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721B9" w14:textId="77777777" w:rsidR="00E762A4" w:rsidRDefault="00E762A4"/>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56BB5EF" w14:textId="77777777" w:rsidR="002E1BDC" w:rsidRDefault="002E1BDC" w:rsidP="002E1BDC">
      <w:pPr>
        <w:jc w:val="center"/>
        <w:rPr>
          <w:b/>
          <w:szCs w:val="24"/>
        </w:rPr>
      </w:pPr>
    </w:p>
    <w:p w14:paraId="6A59A495" w14:textId="1BFBD52E" w:rsidR="00FF3626" w:rsidRDefault="000B051F" w:rsidP="00FF3626">
      <w:pPr>
        <w:spacing w:before="240"/>
        <w:jc w:val="center"/>
        <w:rPr>
          <w:b/>
          <w:caps/>
        </w:rPr>
      </w:pPr>
      <w:r>
        <w:rPr>
          <w:b/>
          <w:caps/>
        </w:rPr>
        <w:t>DĖL</w:t>
      </w:r>
      <w:r w:rsidR="00BC0981">
        <w:rPr>
          <w:b/>
          <w:caps/>
        </w:rPr>
        <w:t xml:space="preserve"> </w:t>
      </w:r>
      <w:r w:rsidR="00B15D00" w:rsidRPr="00B15D00">
        <w:rPr>
          <w:b/>
          <w:caps/>
        </w:rPr>
        <w:t>DIDELIŲ GABARITŲ, MEDIENOS IR KITŲ ATLIEKŲ SMULKINIMO PASLAUG</w:t>
      </w:r>
      <w:r w:rsidR="00B15D00">
        <w:rPr>
          <w:b/>
          <w:caps/>
        </w:rPr>
        <w:t xml:space="preserve">Ų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r w:rsidR="00B15D00" w14:paraId="208A0A3A" w14:textId="77777777" w:rsidTr="00967690">
        <w:tc>
          <w:tcPr>
            <w:tcW w:w="4928" w:type="dxa"/>
            <w:tcBorders>
              <w:top w:val="single" w:sz="4" w:space="0" w:color="auto"/>
              <w:left w:val="single" w:sz="4" w:space="0" w:color="auto"/>
              <w:bottom w:val="single" w:sz="4" w:space="0" w:color="auto"/>
              <w:right w:val="single" w:sz="4" w:space="0" w:color="auto"/>
            </w:tcBorders>
          </w:tcPr>
          <w:p w14:paraId="3109CD31" w14:textId="502E92B3" w:rsidR="00B15D00" w:rsidRPr="00B15D00" w:rsidRDefault="00B15D00" w:rsidP="00B15D00">
            <w:pPr>
              <w:jc w:val="both"/>
              <w:rPr>
                <w:sz w:val="22"/>
                <w:szCs w:val="22"/>
                <w:lang w:eastAsia="en-US"/>
              </w:rPr>
            </w:pPr>
            <w:r w:rsidRPr="00B15D00">
              <w:rPr>
                <w:sz w:val="22"/>
                <w:szCs w:val="22"/>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06" w:type="dxa"/>
            <w:tcBorders>
              <w:top w:val="single" w:sz="4" w:space="0" w:color="auto"/>
              <w:left w:val="single" w:sz="4" w:space="0" w:color="auto"/>
              <w:bottom w:val="single" w:sz="4" w:space="0" w:color="auto"/>
              <w:right w:val="single" w:sz="4" w:space="0" w:color="auto"/>
            </w:tcBorders>
          </w:tcPr>
          <w:p w14:paraId="3F015D53" w14:textId="77777777" w:rsidR="00E762A4" w:rsidRPr="00E762A4" w:rsidRDefault="00E762A4" w:rsidP="00E762A4">
            <w:pPr>
              <w:spacing w:line="256" w:lineRule="auto"/>
              <w:jc w:val="both"/>
              <w:rPr>
                <w:i/>
                <w:iCs/>
                <w:color w:val="EE0000"/>
                <w:sz w:val="22"/>
                <w:szCs w:val="22"/>
                <w:lang w:eastAsia="en-US"/>
              </w:rPr>
            </w:pPr>
            <w:r w:rsidRPr="00E762A4">
              <w:rPr>
                <w:i/>
                <w:iCs/>
                <w:sz w:val="22"/>
                <w:szCs w:val="22"/>
                <w:lang w:eastAsia="en-US"/>
              </w:rPr>
              <w:t xml:space="preserve">(nurodomi nariai/asmenys, jeigu tokie yra; jeigu tokių narių/asmenų nėra, </w:t>
            </w:r>
            <w:r w:rsidRPr="00E762A4">
              <w:rPr>
                <w:b/>
                <w:bCs/>
                <w:i/>
                <w:iCs/>
                <w:color w:val="EE0000"/>
                <w:sz w:val="22"/>
                <w:szCs w:val="22"/>
                <w:lang w:eastAsia="en-US"/>
              </w:rPr>
              <w:t>aiškiai nurodyti, kad tokių asmenų nėra</w:t>
            </w:r>
            <w:r w:rsidRPr="00E762A4">
              <w:rPr>
                <w:i/>
                <w:iCs/>
                <w:color w:val="EE0000"/>
                <w:sz w:val="22"/>
                <w:szCs w:val="22"/>
                <w:lang w:eastAsia="en-US"/>
              </w:rPr>
              <w:t>:</w:t>
            </w:r>
          </w:p>
          <w:p w14:paraId="3265FF10" w14:textId="77777777" w:rsidR="00E762A4" w:rsidRPr="00E762A4" w:rsidRDefault="00E762A4" w:rsidP="00E762A4">
            <w:pPr>
              <w:spacing w:line="256" w:lineRule="auto"/>
              <w:jc w:val="both"/>
              <w:rPr>
                <w:i/>
                <w:iCs/>
                <w:sz w:val="22"/>
                <w:szCs w:val="22"/>
                <w:lang w:eastAsia="en-US"/>
              </w:rPr>
            </w:pPr>
            <w:r w:rsidRPr="00E762A4">
              <w:rPr>
                <w:i/>
                <w:iCs/>
                <w:sz w:val="22"/>
                <w:szCs w:val="22"/>
                <w:lang w:eastAsia="en-US"/>
              </w:rPr>
              <w:t>- dėl tiekėjo/tiekėjų grupės narių;</w:t>
            </w:r>
          </w:p>
          <w:p w14:paraId="6011A8EA" w14:textId="772ACA75" w:rsidR="00B15D00" w:rsidRPr="00E762A4" w:rsidRDefault="00E762A4" w:rsidP="00B15D00">
            <w:pPr>
              <w:spacing w:line="256" w:lineRule="auto"/>
              <w:jc w:val="both"/>
              <w:rPr>
                <w:i/>
                <w:iCs/>
                <w:sz w:val="22"/>
                <w:szCs w:val="22"/>
                <w:lang w:eastAsia="en-US"/>
              </w:rPr>
            </w:pPr>
            <w:r w:rsidRPr="00E762A4">
              <w:rPr>
                <w:i/>
                <w:iCs/>
                <w:sz w:val="22"/>
                <w:szCs w:val="22"/>
                <w:lang w:eastAsia="en-US"/>
              </w:rPr>
              <w:t>- dėl ūkio subjektų, kurių pajėgumais (kvalifikacija) remiamasi (jeigu pasitelkiami))</w:t>
            </w: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w:t>
      </w:r>
      <w:proofErr w:type="spellStart"/>
      <w:r w:rsidRPr="007C6D38">
        <w:rPr>
          <w:i/>
          <w:iCs/>
          <w:szCs w:val="24"/>
        </w:rPr>
        <w:t>us</w:t>
      </w:r>
      <w:proofErr w:type="spellEnd"/>
      <w:r w:rsidRPr="007C6D38">
        <w:rPr>
          <w:i/>
          <w:iCs/>
          <w:szCs w:val="24"/>
        </w:rPr>
        <w:t>)/</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proofErr w:type="spellStart"/>
            <w:r w:rsidRPr="007C6D38">
              <w:rPr>
                <w:sz w:val="22"/>
                <w:szCs w:val="22"/>
              </w:rPr>
              <w:t>us</w:t>
            </w:r>
            <w:proofErr w:type="spellEnd"/>
            <w:r w:rsidRPr="007C6D38">
              <w:rPr>
                <w:sz w:val="22"/>
                <w:szCs w:val="22"/>
              </w:rPr>
              <w:t>)</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A036E0" w14:textId="77777777" w:rsidR="00B15D00" w:rsidRDefault="00B15D00" w:rsidP="002E1BDC">
      <w:pPr>
        <w:jc w:val="both"/>
        <w:rPr>
          <w:szCs w:val="24"/>
        </w:rPr>
      </w:pPr>
    </w:p>
    <w:p w14:paraId="2C913310" w14:textId="79E81355" w:rsidR="002E1BDC" w:rsidRPr="005841F0" w:rsidRDefault="007C6D38" w:rsidP="002E1BDC">
      <w:pPr>
        <w:ind w:firstLine="720"/>
        <w:jc w:val="both"/>
        <w:rPr>
          <w:sz w:val="22"/>
          <w:szCs w:val="22"/>
        </w:rPr>
      </w:pPr>
      <w:r>
        <w:rPr>
          <w:szCs w:val="24"/>
        </w:rPr>
        <w:t>1.</w:t>
      </w:r>
      <w:r w:rsidR="002E1BDC" w:rsidRPr="005841F0">
        <w:rPr>
          <w:sz w:val="22"/>
          <w:szCs w:val="22"/>
        </w:rPr>
        <w:t>Šiuo pasiūlymu pažymime, kad sutinkame su visomis pirkimo sąlygomis, nustatytomis:</w:t>
      </w:r>
    </w:p>
    <w:p w14:paraId="5960B02C" w14:textId="751239C0" w:rsidR="002E1BDC" w:rsidRPr="005841F0" w:rsidRDefault="007C6D38" w:rsidP="007C6D38">
      <w:pPr>
        <w:pStyle w:val="ListParagraph1"/>
        <w:numPr>
          <w:ilvl w:val="0"/>
          <w:numId w:val="2"/>
        </w:numPr>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2E1BDC">
      <w:pPr>
        <w:pStyle w:val="ListParagraph1"/>
        <w:numPr>
          <w:ilvl w:val="0"/>
          <w:numId w:val="2"/>
        </w:numPr>
        <w:jc w:val="both"/>
        <w:rPr>
          <w:sz w:val="22"/>
          <w:szCs w:val="22"/>
        </w:rPr>
      </w:pPr>
      <w:r w:rsidRPr="005841F0">
        <w:rPr>
          <w:sz w:val="22"/>
          <w:szCs w:val="22"/>
        </w:rPr>
        <w:t>viešojo pirkimo dokumentuose;</w:t>
      </w:r>
    </w:p>
    <w:p w14:paraId="6D536D23" w14:textId="77777777" w:rsidR="002E1BDC" w:rsidRPr="005841F0" w:rsidRDefault="002E1BDC" w:rsidP="002E1BDC">
      <w:pPr>
        <w:numPr>
          <w:ilvl w:val="0"/>
          <w:numId w:val="2"/>
        </w:numPr>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5C62E54E" w14:textId="77777777" w:rsidR="000B051F" w:rsidRDefault="000B051F" w:rsidP="000B051F">
      <w:pPr>
        <w:ind w:firstLine="720"/>
        <w:jc w:val="both"/>
        <w:rPr>
          <w:sz w:val="22"/>
          <w:szCs w:val="22"/>
        </w:rPr>
      </w:pPr>
    </w:p>
    <w:p w14:paraId="3989EC31" w14:textId="6167760C" w:rsidR="005841F0" w:rsidRPr="008F4F48" w:rsidRDefault="00C454DD" w:rsidP="000B051F">
      <w:pPr>
        <w:ind w:firstLine="720"/>
        <w:jc w:val="both"/>
        <w:rPr>
          <w:b/>
          <w:bCs/>
          <w:sz w:val="22"/>
          <w:szCs w:val="22"/>
        </w:rPr>
      </w:pPr>
      <w:r w:rsidRPr="00385DDA">
        <w:rPr>
          <w:szCs w:val="24"/>
        </w:rPr>
        <w:t>3. Atsižvelgdami į pirkimo dokumentuose išdėstytas sąlygas, teikiame savo pasiūlymą:</w:t>
      </w:r>
    </w:p>
    <w:tbl>
      <w:tblPr>
        <w:tblStyle w:val="Lentelstinklelis"/>
        <w:tblpPr w:leftFromText="180" w:rightFromText="180" w:vertAnchor="page" w:horzAnchor="margin" w:tblpY="3556"/>
        <w:tblW w:w="9634" w:type="dxa"/>
        <w:tblLayout w:type="fixed"/>
        <w:tblLook w:val="04A0" w:firstRow="1" w:lastRow="0" w:firstColumn="1" w:lastColumn="0" w:noHBand="0" w:noVBand="1"/>
      </w:tblPr>
      <w:tblGrid>
        <w:gridCol w:w="675"/>
        <w:gridCol w:w="3148"/>
        <w:gridCol w:w="992"/>
        <w:gridCol w:w="1417"/>
        <w:gridCol w:w="1560"/>
        <w:gridCol w:w="1842"/>
      </w:tblGrid>
      <w:tr w:rsidR="00B15D00" w14:paraId="6AD33F0D" w14:textId="77777777" w:rsidTr="00B15D00">
        <w:tc>
          <w:tcPr>
            <w:tcW w:w="675" w:type="dxa"/>
            <w:shd w:val="clear" w:color="auto" w:fill="E2EFD9" w:themeFill="accent6" w:themeFillTint="33"/>
          </w:tcPr>
          <w:p w14:paraId="086EEB7E" w14:textId="77777777" w:rsidR="00B15D00" w:rsidRPr="00967690" w:rsidRDefault="00B15D00" w:rsidP="00B15D00">
            <w:pPr>
              <w:jc w:val="both"/>
              <w:rPr>
                <w:b/>
                <w:bCs/>
                <w:sz w:val="22"/>
                <w:szCs w:val="22"/>
              </w:rPr>
            </w:pPr>
            <w:r w:rsidRPr="00967690">
              <w:rPr>
                <w:b/>
                <w:bCs/>
                <w:sz w:val="22"/>
                <w:szCs w:val="22"/>
              </w:rPr>
              <w:t>Eil. Nr.</w:t>
            </w:r>
          </w:p>
        </w:tc>
        <w:tc>
          <w:tcPr>
            <w:tcW w:w="3148" w:type="dxa"/>
            <w:shd w:val="clear" w:color="auto" w:fill="E2EFD9" w:themeFill="accent6" w:themeFillTint="33"/>
          </w:tcPr>
          <w:p w14:paraId="224CFA3F" w14:textId="77777777" w:rsidR="00B15D00" w:rsidRDefault="00B15D00" w:rsidP="00B15D00">
            <w:pPr>
              <w:jc w:val="center"/>
              <w:rPr>
                <w:b/>
                <w:bCs/>
                <w:sz w:val="22"/>
                <w:szCs w:val="22"/>
              </w:rPr>
            </w:pPr>
            <w:r w:rsidRPr="00967690">
              <w:rPr>
                <w:b/>
                <w:bCs/>
                <w:sz w:val="22"/>
                <w:szCs w:val="22"/>
              </w:rPr>
              <w:t>Pirkimo objektas</w:t>
            </w:r>
          </w:p>
        </w:tc>
        <w:tc>
          <w:tcPr>
            <w:tcW w:w="992" w:type="dxa"/>
            <w:shd w:val="clear" w:color="auto" w:fill="E2EFD9" w:themeFill="accent6" w:themeFillTint="33"/>
          </w:tcPr>
          <w:p w14:paraId="7E290293" w14:textId="77777777" w:rsidR="00B15D00" w:rsidRPr="00BC0981" w:rsidRDefault="00B15D00" w:rsidP="00B15D00">
            <w:pPr>
              <w:jc w:val="center"/>
              <w:rPr>
                <w:b/>
                <w:bCs/>
                <w:sz w:val="20"/>
              </w:rPr>
            </w:pPr>
            <w:r w:rsidRPr="00B15D00">
              <w:rPr>
                <w:b/>
                <w:bCs/>
                <w:sz w:val="20"/>
              </w:rPr>
              <w:t>Mato vnt.</w:t>
            </w:r>
          </w:p>
        </w:tc>
        <w:tc>
          <w:tcPr>
            <w:tcW w:w="1417" w:type="dxa"/>
            <w:shd w:val="clear" w:color="auto" w:fill="E2EFD9" w:themeFill="accent6" w:themeFillTint="33"/>
          </w:tcPr>
          <w:p w14:paraId="0654AA61" w14:textId="77777777" w:rsidR="00B15D00" w:rsidRPr="00BC0981" w:rsidRDefault="00B15D00" w:rsidP="00B15D00">
            <w:pPr>
              <w:jc w:val="center"/>
              <w:rPr>
                <w:b/>
                <w:bCs/>
                <w:sz w:val="20"/>
              </w:rPr>
            </w:pPr>
            <w:r w:rsidRPr="00B15D00">
              <w:rPr>
                <w:b/>
                <w:bCs/>
                <w:sz w:val="20"/>
              </w:rPr>
              <w:t>Preliminarus perkamas kiekis</w:t>
            </w:r>
          </w:p>
        </w:tc>
        <w:tc>
          <w:tcPr>
            <w:tcW w:w="1560" w:type="dxa"/>
            <w:shd w:val="clear" w:color="auto" w:fill="E2EFD9" w:themeFill="accent6" w:themeFillTint="33"/>
          </w:tcPr>
          <w:p w14:paraId="79191125" w14:textId="77777777" w:rsidR="00B15D00" w:rsidRPr="00BC0981" w:rsidRDefault="00B15D00" w:rsidP="00B15D00">
            <w:pPr>
              <w:jc w:val="center"/>
              <w:rPr>
                <w:b/>
                <w:bCs/>
                <w:sz w:val="20"/>
              </w:rPr>
            </w:pPr>
            <w:r w:rsidRPr="00B15D00">
              <w:rPr>
                <w:b/>
                <w:bCs/>
                <w:color w:val="EE0000"/>
                <w:sz w:val="20"/>
              </w:rPr>
              <w:t>1 moto val. įkainis</w:t>
            </w:r>
            <w:r w:rsidRPr="00B15D00">
              <w:rPr>
                <w:b/>
                <w:bCs/>
                <w:sz w:val="20"/>
              </w:rPr>
              <w:t xml:space="preserve"> Eur be PVM</w:t>
            </w:r>
          </w:p>
        </w:tc>
        <w:tc>
          <w:tcPr>
            <w:tcW w:w="1842" w:type="dxa"/>
            <w:shd w:val="clear" w:color="auto" w:fill="E2EFD9" w:themeFill="accent6" w:themeFillTint="33"/>
          </w:tcPr>
          <w:p w14:paraId="51B3A456" w14:textId="77777777" w:rsidR="00B15D00" w:rsidRPr="00BC0981" w:rsidRDefault="00B15D00" w:rsidP="00B15D00">
            <w:pPr>
              <w:jc w:val="center"/>
              <w:rPr>
                <w:b/>
                <w:bCs/>
                <w:sz w:val="20"/>
              </w:rPr>
            </w:pPr>
            <w:r w:rsidRPr="00BC0981">
              <w:rPr>
                <w:b/>
                <w:bCs/>
                <w:sz w:val="20"/>
              </w:rPr>
              <w:t>Bendra pasiūlymo kaina</w:t>
            </w:r>
          </w:p>
          <w:p w14:paraId="73B466A8" w14:textId="77777777" w:rsidR="00B15D00" w:rsidRPr="00BC0981" w:rsidRDefault="00B15D00" w:rsidP="00B15D00">
            <w:pPr>
              <w:jc w:val="center"/>
              <w:rPr>
                <w:b/>
                <w:bCs/>
                <w:sz w:val="20"/>
              </w:rPr>
            </w:pPr>
            <w:r w:rsidRPr="00BC0981">
              <w:rPr>
                <w:b/>
                <w:bCs/>
                <w:sz w:val="20"/>
              </w:rPr>
              <w:t>Eur be PVM</w:t>
            </w:r>
          </w:p>
        </w:tc>
      </w:tr>
      <w:tr w:rsidR="00B15D00" w14:paraId="2BB13597" w14:textId="77777777" w:rsidTr="00B15D00">
        <w:tc>
          <w:tcPr>
            <w:tcW w:w="675" w:type="dxa"/>
            <w:shd w:val="clear" w:color="auto" w:fill="E2EFD9" w:themeFill="accent6" w:themeFillTint="33"/>
          </w:tcPr>
          <w:p w14:paraId="4526D806" w14:textId="77777777" w:rsidR="00B15D00" w:rsidRPr="00CD24C4" w:rsidRDefault="00B15D00" w:rsidP="00B15D00">
            <w:pPr>
              <w:jc w:val="center"/>
              <w:rPr>
                <w:i/>
                <w:iCs/>
                <w:sz w:val="22"/>
                <w:szCs w:val="22"/>
              </w:rPr>
            </w:pPr>
            <w:r>
              <w:rPr>
                <w:i/>
                <w:iCs/>
                <w:sz w:val="22"/>
                <w:szCs w:val="22"/>
              </w:rPr>
              <w:t>(</w:t>
            </w:r>
            <w:r w:rsidRPr="00CD24C4">
              <w:rPr>
                <w:i/>
                <w:iCs/>
                <w:sz w:val="22"/>
                <w:szCs w:val="22"/>
              </w:rPr>
              <w:t>1</w:t>
            </w:r>
            <w:r>
              <w:rPr>
                <w:i/>
                <w:iCs/>
                <w:sz w:val="22"/>
                <w:szCs w:val="22"/>
              </w:rPr>
              <w:t>)</w:t>
            </w:r>
          </w:p>
        </w:tc>
        <w:tc>
          <w:tcPr>
            <w:tcW w:w="3148" w:type="dxa"/>
            <w:shd w:val="clear" w:color="auto" w:fill="E2EFD9" w:themeFill="accent6" w:themeFillTint="33"/>
          </w:tcPr>
          <w:p w14:paraId="7E3A3338" w14:textId="77777777" w:rsidR="00B15D00" w:rsidRDefault="00B15D00" w:rsidP="00B15D00">
            <w:pPr>
              <w:jc w:val="center"/>
              <w:rPr>
                <w:i/>
                <w:iCs/>
                <w:sz w:val="22"/>
                <w:szCs w:val="22"/>
              </w:rPr>
            </w:pPr>
            <w:r>
              <w:rPr>
                <w:i/>
                <w:iCs/>
                <w:sz w:val="22"/>
                <w:szCs w:val="22"/>
              </w:rPr>
              <w:t>(</w:t>
            </w:r>
            <w:r w:rsidRPr="00CD24C4">
              <w:rPr>
                <w:i/>
                <w:iCs/>
                <w:sz w:val="22"/>
                <w:szCs w:val="22"/>
              </w:rPr>
              <w:t>2</w:t>
            </w:r>
            <w:r>
              <w:rPr>
                <w:i/>
                <w:iCs/>
                <w:sz w:val="22"/>
                <w:szCs w:val="22"/>
              </w:rPr>
              <w:t>)</w:t>
            </w:r>
          </w:p>
        </w:tc>
        <w:tc>
          <w:tcPr>
            <w:tcW w:w="992" w:type="dxa"/>
            <w:shd w:val="clear" w:color="auto" w:fill="E2EFD9" w:themeFill="accent6" w:themeFillTint="33"/>
          </w:tcPr>
          <w:p w14:paraId="19CBF1C5" w14:textId="77777777" w:rsidR="00B15D00" w:rsidRDefault="00B15D00" w:rsidP="00B15D00">
            <w:pPr>
              <w:jc w:val="center"/>
              <w:rPr>
                <w:i/>
                <w:iCs/>
                <w:sz w:val="22"/>
                <w:szCs w:val="22"/>
              </w:rPr>
            </w:pPr>
            <w:r>
              <w:rPr>
                <w:i/>
                <w:iCs/>
                <w:sz w:val="22"/>
                <w:szCs w:val="22"/>
              </w:rPr>
              <w:t>(4)</w:t>
            </w:r>
          </w:p>
        </w:tc>
        <w:tc>
          <w:tcPr>
            <w:tcW w:w="1417" w:type="dxa"/>
            <w:shd w:val="clear" w:color="auto" w:fill="E2EFD9" w:themeFill="accent6" w:themeFillTint="33"/>
          </w:tcPr>
          <w:p w14:paraId="4006C0F3" w14:textId="77777777" w:rsidR="00B15D00" w:rsidRPr="00CD24C4" w:rsidRDefault="00B15D00" w:rsidP="00B15D00">
            <w:pPr>
              <w:jc w:val="center"/>
              <w:rPr>
                <w:i/>
                <w:iCs/>
                <w:sz w:val="22"/>
                <w:szCs w:val="22"/>
              </w:rPr>
            </w:pPr>
            <w:r>
              <w:rPr>
                <w:i/>
                <w:iCs/>
                <w:sz w:val="22"/>
                <w:szCs w:val="22"/>
              </w:rPr>
              <w:t>(5)</w:t>
            </w:r>
          </w:p>
        </w:tc>
        <w:tc>
          <w:tcPr>
            <w:tcW w:w="1560" w:type="dxa"/>
            <w:shd w:val="clear" w:color="auto" w:fill="E2EFD9" w:themeFill="accent6" w:themeFillTint="33"/>
          </w:tcPr>
          <w:p w14:paraId="5E24EE76" w14:textId="77777777" w:rsidR="00B15D00" w:rsidRPr="00CD24C4" w:rsidRDefault="00B15D00" w:rsidP="00B15D00">
            <w:pPr>
              <w:jc w:val="center"/>
              <w:rPr>
                <w:i/>
                <w:iCs/>
                <w:sz w:val="22"/>
                <w:szCs w:val="22"/>
              </w:rPr>
            </w:pPr>
            <w:r>
              <w:rPr>
                <w:i/>
                <w:iCs/>
                <w:sz w:val="22"/>
                <w:szCs w:val="22"/>
              </w:rPr>
              <w:t>(6)</w:t>
            </w:r>
          </w:p>
        </w:tc>
        <w:tc>
          <w:tcPr>
            <w:tcW w:w="1842" w:type="dxa"/>
            <w:shd w:val="clear" w:color="auto" w:fill="E2EFD9" w:themeFill="accent6" w:themeFillTint="33"/>
          </w:tcPr>
          <w:p w14:paraId="49DD09F2" w14:textId="77777777" w:rsidR="00B15D00" w:rsidRDefault="00B15D00" w:rsidP="00B15D00">
            <w:pPr>
              <w:jc w:val="center"/>
              <w:rPr>
                <w:i/>
                <w:iCs/>
                <w:sz w:val="22"/>
                <w:szCs w:val="22"/>
              </w:rPr>
            </w:pPr>
            <w:r>
              <w:rPr>
                <w:i/>
                <w:iCs/>
                <w:sz w:val="22"/>
                <w:szCs w:val="22"/>
              </w:rPr>
              <w:t>(7)</w:t>
            </w:r>
          </w:p>
          <w:p w14:paraId="3FD36407" w14:textId="77777777" w:rsidR="00B15D00" w:rsidRPr="00CD24C4" w:rsidRDefault="00B15D00" w:rsidP="00B15D00">
            <w:pPr>
              <w:jc w:val="center"/>
              <w:rPr>
                <w:i/>
                <w:iCs/>
                <w:sz w:val="22"/>
                <w:szCs w:val="22"/>
              </w:rPr>
            </w:pPr>
            <w:r>
              <w:rPr>
                <w:i/>
                <w:iCs/>
                <w:sz w:val="22"/>
                <w:szCs w:val="22"/>
              </w:rPr>
              <w:t>(5x6)</w:t>
            </w:r>
          </w:p>
        </w:tc>
      </w:tr>
      <w:tr w:rsidR="00B15D00" w14:paraId="3F92FA71" w14:textId="77777777" w:rsidTr="00B15D00">
        <w:tc>
          <w:tcPr>
            <w:tcW w:w="675" w:type="dxa"/>
          </w:tcPr>
          <w:p w14:paraId="48619B8D" w14:textId="77777777" w:rsidR="00B15D00" w:rsidRDefault="00B15D00" w:rsidP="00B15D00">
            <w:pPr>
              <w:jc w:val="both"/>
              <w:rPr>
                <w:sz w:val="22"/>
                <w:szCs w:val="22"/>
              </w:rPr>
            </w:pPr>
            <w:r>
              <w:rPr>
                <w:sz w:val="22"/>
                <w:szCs w:val="22"/>
              </w:rPr>
              <w:t>1.</w:t>
            </w:r>
          </w:p>
        </w:tc>
        <w:tc>
          <w:tcPr>
            <w:tcW w:w="3148" w:type="dxa"/>
          </w:tcPr>
          <w:p w14:paraId="639944D1" w14:textId="77777777" w:rsidR="00B15D00" w:rsidRDefault="00B15D00" w:rsidP="00B15D00">
            <w:pPr>
              <w:jc w:val="both"/>
              <w:rPr>
                <w:sz w:val="22"/>
                <w:szCs w:val="22"/>
              </w:rPr>
            </w:pPr>
            <w:r w:rsidRPr="00B15D00">
              <w:rPr>
                <w:sz w:val="22"/>
                <w:szCs w:val="22"/>
              </w:rPr>
              <w:t>Didelių gabaritų, medienos ir kitų atliekų smulkinimo paslaugos</w:t>
            </w:r>
          </w:p>
        </w:tc>
        <w:tc>
          <w:tcPr>
            <w:tcW w:w="992" w:type="dxa"/>
            <w:vAlign w:val="center"/>
          </w:tcPr>
          <w:p w14:paraId="09F1E28A" w14:textId="6C53091E" w:rsidR="00B15D00" w:rsidRDefault="00B15D00" w:rsidP="00B15D00">
            <w:pPr>
              <w:jc w:val="center"/>
              <w:rPr>
                <w:sz w:val="22"/>
                <w:szCs w:val="22"/>
              </w:rPr>
            </w:pPr>
            <w:r>
              <w:rPr>
                <w:sz w:val="22"/>
                <w:szCs w:val="22"/>
              </w:rPr>
              <w:t>moto valanda</w:t>
            </w:r>
          </w:p>
        </w:tc>
        <w:tc>
          <w:tcPr>
            <w:tcW w:w="1417" w:type="dxa"/>
            <w:vAlign w:val="center"/>
          </w:tcPr>
          <w:p w14:paraId="1F8C8F18" w14:textId="77777777" w:rsidR="00B15D00" w:rsidRDefault="00B15D00" w:rsidP="00B15D00">
            <w:pPr>
              <w:jc w:val="center"/>
              <w:rPr>
                <w:sz w:val="22"/>
                <w:szCs w:val="22"/>
              </w:rPr>
            </w:pPr>
            <w:r>
              <w:rPr>
                <w:sz w:val="22"/>
                <w:szCs w:val="22"/>
              </w:rPr>
              <w:t>428</w:t>
            </w:r>
          </w:p>
        </w:tc>
        <w:tc>
          <w:tcPr>
            <w:tcW w:w="1560" w:type="dxa"/>
            <w:vAlign w:val="center"/>
          </w:tcPr>
          <w:p w14:paraId="6E5A3FB7" w14:textId="77777777" w:rsidR="00B15D00" w:rsidRDefault="00B15D00" w:rsidP="00B15D00">
            <w:pPr>
              <w:jc w:val="center"/>
              <w:rPr>
                <w:sz w:val="22"/>
                <w:szCs w:val="22"/>
              </w:rPr>
            </w:pPr>
          </w:p>
        </w:tc>
        <w:tc>
          <w:tcPr>
            <w:tcW w:w="1842" w:type="dxa"/>
            <w:vAlign w:val="center"/>
          </w:tcPr>
          <w:p w14:paraId="174B51EF" w14:textId="77777777" w:rsidR="00B15D00" w:rsidRDefault="00B15D00" w:rsidP="00B15D00">
            <w:pPr>
              <w:jc w:val="center"/>
              <w:rPr>
                <w:sz w:val="22"/>
                <w:szCs w:val="22"/>
              </w:rPr>
            </w:pPr>
          </w:p>
        </w:tc>
      </w:tr>
      <w:tr w:rsidR="00B15D00" w14:paraId="716552D7" w14:textId="77777777" w:rsidTr="00B15D00">
        <w:tc>
          <w:tcPr>
            <w:tcW w:w="7792" w:type="dxa"/>
            <w:gridSpan w:val="5"/>
          </w:tcPr>
          <w:p w14:paraId="049E98DF" w14:textId="77777777" w:rsidR="00B15D00" w:rsidRPr="002B671F" w:rsidRDefault="00B15D00" w:rsidP="00B15D00">
            <w:pPr>
              <w:jc w:val="right"/>
              <w:rPr>
                <w:b/>
                <w:bCs/>
                <w:sz w:val="22"/>
                <w:szCs w:val="22"/>
              </w:rPr>
            </w:pPr>
            <w:r w:rsidRPr="002B671F">
              <w:rPr>
                <w:b/>
                <w:bCs/>
                <w:sz w:val="22"/>
                <w:szCs w:val="22"/>
              </w:rPr>
              <w:t>PVM (21 proc.):</w:t>
            </w:r>
          </w:p>
        </w:tc>
        <w:tc>
          <w:tcPr>
            <w:tcW w:w="1842" w:type="dxa"/>
            <w:vAlign w:val="center"/>
          </w:tcPr>
          <w:p w14:paraId="535B51FE" w14:textId="77777777" w:rsidR="00B15D00" w:rsidRPr="002B671F" w:rsidRDefault="00B15D00" w:rsidP="00B15D00">
            <w:pPr>
              <w:jc w:val="center"/>
              <w:rPr>
                <w:b/>
                <w:bCs/>
                <w:sz w:val="22"/>
                <w:szCs w:val="22"/>
              </w:rPr>
            </w:pPr>
          </w:p>
        </w:tc>
      </w:tr>
      <w:tr w:rsidR="00B15D00" w14:paraId="26229B7B" w14:textId="77777777" w:rsidTr="00B15D00">
        <w:tc>
          <w:tcPr>
            <w:tcW w:w="7792" w:type="dxa"/>
            <w:gridSpan w:val="5"/>
          </w:tcPr>
          <w:p w14:paraId="5727EC94" w14:textId="77777777" w:rsidR="00B15D00" w:rsidRPr="002B671F" w:rsidRDefault="00B15D00" w:rsidP="00B15D00">
            <w:pPr>
              <w:jc w:val="right"/>
              <w:rPr>
                <w:b/>
                <w:bCs/>
                <w:sz w:val="22"/>
                <w:szCs w:val="22"/>
              </w:rPr>
            </w:pPr>
            <w:r w:rsidRPr="002B671F">
              <w:rPr>
                <w:b/>
                <w:bCs/>
                <w:sz w:val="22"/>
                <w:szCs w:val="22"/>
              </w:rPr>
              <w:t>Bendra pasiūlymo kaina su PVM:</w:t>
            </w:r>
          </w:p>
        </w:tc>
        <w:tc>
          <w:tcPr>
            <w:tcW w:w="1842" w:type="dxa"/>
            <w:vAlign w:val="center"/>
          </w:tcPr>
          <w:p w14:paraId="31ABC7F4" w14:textId="77777777" w:rsidR="00B15D00" w:rsidRPr="002B671F" w:rsidRDefault="00B15D00" w:rsidP="00B15D00">
            <w:pPr>
              <w:jc w:val="center"/>
              <w:rPr>
                <w:b/>
                <w:bCs/>
                <w:sz w:val="22"/>
                <w:szCs w:val="22"/>
              </w:rPr>
            </w:pPr>
          </w:p>
        </w:tc>
      </w:tr>
    </w:tbl>
    <w:p w14:paraId="505ADF1B" w14:textId="77777777" w:rsidR="00C454DD" w:rsidRDefault="00C454DD" w:rsidP="00C454DD">
      <w:pPr>
        <w:widowControl w:val="0"/>
        <w:suppressAutoHyphens/>
        <w:autoSpaceDN w:val="0"/>
        <w:textAlignment w:val="baseline"/>
        <w:rPr>
          <w:sz w:val="22"/>
          <w:szCs w:val="22"/>
          <w:lang w:eastAsia="en-US"/>
        </w:rPr>
      </w:pPr>
    </w:p>
    <w:p w14:paraId="6480623F" w14:textId="33D6A7F4" w:rsidR="00165D9C" w:rsidRDefault="00165D9C" w:rsidP="00C454DD">
      <w:pPr>
        <w:widowControl w:val="0"/>
        <w:suppressAutoHyphens/>
        <w:autoSpaceDN w:val="0"/>
        <w:jc w:val="both"/>
        <w:textAlignment w:val="baseline"/>
        <w:rPr>
          <w:sz w:val="22"/>
          <w:szCs w:val="22"/>
          <w:lang w:eastAsia="en-US"/>
        </w:rPr>
      </w:pPr>
      <w:r>
        <w:rPr>
          <w:sz w:val="22"/>
          <w:szCs w:val="22"/>
          <w:lang w:eastAsia="en-US"/>
        </w:rPr>
        <w:t>Bendra pasiūlymo kaina naudojama tik pasiūlymų eilei sudaryti. Paslaugos bus apmokamos, pagal nustatytą įkainį už 1 moto val. Perkančioji organizacija neįsipareigoja išpirkti viso moto valandų kiekio.</w:t>
      </w:r>
    </w:p>
    <w:p w14:paraId="756FD407" w14:textId="6F4C7DBB" w:rsidR="00C454DD" w:rsidRPr="009233A8" w:rsidRDefault="00C454DD" w:rsidP="00C454DD">
      <w:pPr>
        <w:widowControl w:val="0"/>
        <w:suppressAutoHyphens/>
        <w:autoSpaceDN w:val="0"/>
        <w:jc w:val="both"/>
        <w:textAlignment w:val="baseline"/>
        <w:rPr>
          <w:sz w:val="22"/>
          <w:szCs w:val="22"/>
          <w:lang w:eastAsia="en-US"/>
        </w:rPr>
      </w:pPr>
      <w:r w:rsidRPr="009233A8">
        <w:rPr>
          <w:sz w:val="22"/>
          <w:szCs w:val="22"/>
          <w:lang w:eastAsia="en-US"/>
        </w:rPr>
        <w:t>Teikdami šį pasiūlymą, mes patvirtiname, kad į mūsų siūlomą kainą/įkainį įskaičiuoti visi mokesčiai ir tiekėjo išlaidos.</w:t>
      </w:r>
    </w:p>
    <w:p w14:paraId="5E2602A8" w14:textId="77777777" w:rsidR="00C454DD" w:rsidRPr="009233A8" w:rsidRDefault="00C454DD" w:rsidP="00C454DD">
      <w:pPr>
        <w:tabs>
          <w:tab w:val="left" w:leader="underscore" w:pos="6293"/>
          <w:tab w:val="left" w:leader="underscore" w:pos="8453"/>
        </w:tabs>
        <w:suppressAutoHyphens/>
        <w:autoSpaceDN w:val="0"/>
        <w:spacing w:after="120"/>
        <w:jc w:val="both"/>
        <w:textAlignment w:val="baseline"/>
        <w:rPr>
          <w:bCs/>
          <w:sz w:val="22"/>
          <w:szCs w:val="22"/>
          <w:lang w:eastAsia="en-US"/>
        </w:rPr>
      </w:pPr>
      <w:r w:rsidRPr="009233A8">
        <w:rPr>
          <w:bCs/>
          <w:sz w:val="22"/>
          <w:szCs w:val="22"/>
          <w:lang w:eastAsia="en-US"/>
        </w:rPr>
        <w:t>Taip pat mes patvirtiname, kad visa pasiūlyme pateikta informacija yra teisinga, atitinka tikrovę ir apima viską, ko reikia visiškam ir tinkamam sutarties vykdymui.</w:t>
      </w:r>
    </w:p>
    <w:p w14:paraId="38EC8F7D" w14:textId="653F33D7" w:rsidR="00BF3C8B" w:rsidRPr="00385DDA" w:rsidRDefault="00BF3C8B" w:rsidP="000B051F">
      <w:pPr>
        <w:rPr>
          <w:szCs w:val="24"/>
        </w:rPr>
      </w:pPr>
    </w:p>
    <w:p w14:paraId="038AFF58" w14:textId="16193719" w:rsidR="0023479A" w:rsidRPr="0023479A" w:rsidRDefault="00B15D00" w:rsidP="0023479A">
      <w:pPr>
        <w:jc w:val="both"/>
        <w:rPr>
          <w:sz w:val="22"/>
          <w:szCs w:val="22"/>
        </w:rPr>
      </w:pPr>
      <w:r>
        <w:rPr>
          <w:sz w:val="22"/>
          <w:szCs w:val="22"/>
        </w:rPr>
        <w:t>Bendra pasiūlymo kaina</w:t>
      </w:r>
      <w:r w:rsidR="002B671F">
        <w:rPr>
          <w:sz w:val="22"/>
          <w:szCs w:val="22"/>
        </w:rPr>
        <w:t xml:space="preserve"> </w:t>
      </w:r>
      <w:r>
        <w:rPr>
          <w:sz w:val="22"/>
          <w:szCs w:val="22"/>
        </w:rPr>
        <w:t>___________________</w:t>
      </w:r>
      <w:r w:rsidR="002B671F">
        <w:rPr>
          <w:sz w:val="22"/>
          <w:szCs w:val="22"/>
        </w:rPr>
        <w:t>________</w:t>
      </w:r>
      <w:r w:rsidR="0023479A" w:rsidRPr="0023479A">
        <w:rPr>
          <w:sz w:val="22"/>
          <w:szCs w:val="22"/>
        </w:rPr>
        <w:t>____________________________</w:t>
      </w:r>
      <w:r w:rsidR="002B671F">
        <w:rPr>
          <w:sz w:val="22"/>
          <w:szCs w:val="22"/>
        </w:rPr>
        <w:t>___</w:t>
      </w:r>
      <w:r w:rsidR="0023479A" w:rsidRPr="0023479A">
        <w:rPr>
          <w:sz w:val="22"/>
          <w:szCs w:val="22"/>
        </w:rPr>
        <w:t>Eur be PVM</w:t>
      </w:r>
    </w:p>
    <w:p w14:paraId="067293EF" w14:textId="77777777" w:rsidR="0023479A" w:rsidRPr="002B671F" w:rsidRDefault="0023479A" w:rsidP="00B15D00">
      <w:pPr>
        <w:jc w:val="center"/>
        <w:rPr>
          <w:i/>
          <w:iCs/>
          <w:sz w:val="20"/>
        </w:rPr>
      </w:pPr>
      <w:r w:rsidRPr="002B671F">
        <w:rPr>
          <w:i/>
          <w:iCs/>
          <w:sz w:val="20"/>
        </w:rPr>
        <w:t>(nurodoma suma skaičiais ir žodžiu)</w:t>
      </w:r>
    </w:p>
    <w:p w14:paraId="0109F054" w14:textId="77777777" w:rsidR="0023479A" w:rsidRDefault="0023479A" w:rsidP="00247AB6">
      <w:pPr>
        <w:jc w:val="both"/>
        <w:rPr>
          <w:sz w:val="22"/>
          <w:szCs w:val="22"/>
        </w:rPr>
      </w:pPr>
    </w:p>
    <w:p w14:paraId="01B1DD62" w14:textId="063ADC3E" w:rsidR="006705E5" w:rsidRPr="0023479A" w:rsidRDefault="00B15D00" w:rsidP="006705E5">
      <w:pPr>
        <w:jc w:val="both"/>
        <w:rPr>
          <w:sz w:val="22"/>
          <w:szCs w:val="22"/>
        </w:rPr>
      </w:pPr>
      <w:r>
        <w:rPr>
          <w:sz w:val="22"/>
          <w:szCs w:val="22"/>
        </w:rPr>
        <w:t xml:space="preserve">Bendra pasiūlymo kaina </w:t>
      </w:r>
      <w:r w:rsidR="006705E5">
        <w:rPr>
          <w:sz w:val="22"/>
          <w:szCs w:val="22"/>
        </w:rPr>
        <w:t>________</w:t>
      </w:r>
      <w:r w:rsidR="006705E5" w:rsidRPr="0023479A">
        <w:rPr>
          <w:sz w:val="22"/>
          <w:szCs w:val="22"/>
        </w:rPr>
        <w:t>___________</w:t>
      </w:r>
      <w:r>
        <w:rPr>
          <w:sz w:val="22"/>
          <w:szCs w:val="22"/>
        </w:rPr>
        <w:t>___________________</w:t>
      </w:r>
      <w:r w:rsidR="006705E5" w:rsidRPr="0023479A">
        <w:rPr>
          <w:sz w:val="22"/>
          <w:szCs w:val="22"/>
        </w:rPr>
        <w:t>_________________</w:t>
      </w:r>
      <w:r w:rsidR="006705E5">
        <w:rPr>
          <w:sz w:val="22"/>
          <w:szCs w:val="22"/>
        </w:rPr>
        <w:t>___</w:t>
      </w:r>
      <w:r w:rsidR="006705E5" w:rsidRPr="0023479A">
        <w:rPr>
          <w:sz w:val="22"/>
          <w:szCs w:val="22"/>
        </w:rPr>
        <w:t xml:space="preserve">Eur </w:t>
      </w:r>
      <w:r w:rsidR="004437AD">
        <w:rPr>
          <w:sz w:val="22"/>
          <w:szCs w:val="22"/>
        </w:rPr>
        <w:t>su</w:t>
      </w:r>
      <w:r w:rsidR="006705E5" w:rsidRPr="0023479A">
        <w:rPr>
          <w:sz w:val="22"/>
          <w:szCs w:val="22"/>
        </w:rPr>
        <w:t xml:space="preserve"> PVM</w:t>
      </w:r>
    </w:p>
    <w:p w14:paraId="1F86BBF7" w14:textId="77777777" w:rsidR="006705E5" w:rsidRPr="002B671F" w:rsidRDefault="006705E5" w:rsidP="00B15D00">
      <w:pPr>
        <w:jc w:val="center"/>
        <w:rPr>
          <w:i/>
          <w:iCs/>
          <w:sz w:val="20"/>
        </w:rPr>
      </w:pPr>
      <w:r w:rsidRPr="002B671F">
        <w:rPr>
          <w:i/>
          <w:iCs/>
          <w:sz w:val="20"/>
        </w:rPr>
        <w:t>(nurodoma suma skaičiais ir žodžiu)</w:t>
      </w:r>
    </w:p>
    <w:p w14:paraId="15127057" w14:textId="77777777" w:rsidR="006705E5" w:rsidRDefault="006705E5" w:rsidP="00247AB6">
      <w:pPr>
        <w:jc w:val="both"/>
        <w:rPr>
          <w:sz w:val="22"/>
          <w:szCs w:val="22"/>
        </w:rPr>
      </w:pPr>
    </w:p>
    <w:p w14:paraId="2A6B8A5A" w14:textId="75557DCF" w:rsidR="00247AB6" w:rsidRPr="0023479A"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29956C59" w14:textId="77777777" w:rsidR="0025066B" w:rsidRDefault="0025066B" w:rsidP="002E1BDC">
      <w:pPr>
        <w:jc w:val="both"/>
        <w:rPr>
          <w:sz w:val="22"/>
          <w:szCs w:val="22"/>
        </w:rPr>
      </w:pPr>
    </w:p>
    <w:p w14:paraId="43862395" w14:textId="77777777" w:rsidR="008F4F48" w:rsidRPr="009233A8" w:rsidRDefault="008F4F48" w:rsidP="008F4F48">
      <w:pPr>
        <w:contextualSpacing/>
        <w:rPr>
          <w:rFonts w:eastAsia="Calibri"/>
          <w:b/>
          <w:bCs/>
          <w:sz w:val="22"/>
          <w:szCs w:val="22"/>
        </w:rPr>
      </w:pPr>
      <w:r w:rsidRPr="009233A8">
        <w:rPr>
          <w:rFonts w:eastAsia="Calibri"/>
          <w:b/>
          <w:bCs/>
          <w:sz w:val="22"/>
          <w:szCs w:val="22"/>
        </w:rPr>
        <w:t>4. Pasiūlymo kokybiniai parametrai:</w:t>
      </w:r>
    </w:p>
    <w:tbl>
      <w:tblPr>
        <w:tblStyle w:val="Lentelstinklelis31"/>
        <w:tblW w:w="9634" w:type="dxa"/>
        <w:tblInd w:w="0" w:type="dxa"/>
        <w:tblLook w:val="04A0" w:firstRow="1" w:lastRow="0" w:firstColumn="1" w:lastColumn="0" w:noHBand="0" w:noVBand="1"/>
      </w:tblPr>
      <w:tblGrid>
        <w:gridCol w:w="704"/>
        <w:gridCol w:w="5103"/>
        <w:gridCol w:w="3827"/>
      </w:tblGrid>
      <w:tr w:rsidR="008F4F48" w:rsidRPr="009233A8" w14:paraId="44A8AB86" w14:textId="77777777" w:rsidTr="004437AD">
        <w:tc>
          <w:tcPr>
            <w:tcW w:w="704" w:type="dxa"/>
          </w:tcPr>
          <w:p w14:paraId="0C0FE1AD" w14:textId="77777777" w:rsidR="008F4F48" w:rsidRPr="009233A8" w:rsidRDefault="008F4F48" w:rsidP="00E04893">
            <w:pPr>
              <w:jc w:val="center"/>
              <w:rPr>
                <w:rFonts w:eastAsia="Calibri"/>
                <w:b/>
                <w:bCs/>
                <w:sz w:val="22"/>
                <w:szCs w:val="22"/>
                <w:lang w:val="lt-LT" w:eastAsia="en-US"/>
              </w:rPr>
            </w:pPr>
            <w:r w:rsidRPr="009233A8">
              <w:rPr>
                <w:rFonts w:eastAsia="Calibri"/>
                <w:b/>
                <w:bCs/>
                <w:sz w:val="22"/>
                <w:szCs w:val="22"/>
                <w:lang w:val="lt-LT" w:eastAsia="en-US"/>
              </w:rPr>
              <w:t>Eil. Nr.</w:t>
            </w:r>
          </w:p>
        </w:tc>
        <w:tc>
          <w:tcPr>
            <w:tcW w:w="5103" w:type="dxa"/>
          </w:tcPr>
          <w:p w14:paraId="58515574" w14:textId="77777777" w:rsidR="008F4F48" w:rsidRPr="009233A8" w:rsidRDefault="008F4F48" w:rsidP="00E04893">
            <w:pPr>
              <w:jc w:val="center"/>
              <w:rPr>
                <w:rFonts w:eastAsia="Calibri"/>
                <w:b/>
                <w:bCs/>
                <w:sz w:val="22"/>
                <w:szCs w:val="22"/>
                <w:lang w:val="lt-LT" w:eastAsia="en-US"/>
              </w:rPr>
            </w:pPr>
            <w:r w:rsidRPr="009233A8">
              <w:rPr>
                <w:rFonts w:eastAsia="Calibri"/>
                <w:b/>
                <w:bCs/>
                <w:sz w:val="22"/>
                <w:szCs w:val="22"/>
                <w:lang w:val="lt-LT" w:eastAsia="en-US"/>
              </w:rPr>
              <w:t>Kriterijus</w:t>
            </w:r>
          </w:p>
        </w:tc>
        <w:tc>
          <w:tcPr>
            <w:tcW w:w="3827" w:type="dxa"/>
          </w:tcPr>
          <w:p w14:paraId="43483867" w14:textId="77777777" w:rsidR="008F4F48" w:rsidRPr="009233A8" w:rsidRDefault="008F4F48" w:rsidP="00E04893">
            <w:pPr>
              <w:jc w:val="center"/>
              <w:rPr>
                <w:rFonts w:eastAsia="Calibri"/>
                <w:b/>
                <w:bCs/>
                <w:sz w:val="22"/>
                <w:szCs w:val="22"/>
                <w:lang w:val="lt-LT" w:eastAsia="en-US"/>
              </w:rPr>
            </w:pPr>
            <w:r w:rsidRPr="009233A8">
              <w:rPr>
                <w:rFonts w:eastAsia="Calibri"/>
                <w:b/>
                <w:bCs/>
                <w:sz w:val="22"/>
                <w:szCs w:val="22"/>
                <w:lang w:val="lt-LT" w:eastAsia="en-US"/>
              </w:rPr>
              <w:t>Tiekėjo siūloma reikšmė</w:t>
            </w:r>
          </w:p>
        </w:tc>
      </w:tr>
      <w:tr w:rsidR="008F4F48" w:rsidRPr="009233A8" w14:paraId="63EC5048" w14:textId="77777777" w:rsidTr="004437AD">
        <w:trPr>
          <w:trHeight w:val="1567"/>
        </w:trPr>
        <w:tc>
          <w:tcPr>
            <w:tcW w:w="704" w:type="dxa"/>
          </w:tcPr>
          <w:p w14:paraId="15C900EF" w14:textId="77777777" w:rsidR="008F4F48" w:rsidRPr="009233A8" w:rsidRDefault="008F4F48" w:rsidP="00E04893">
            <w:pPr>
              <w:jc w:val="center"/>
              <w:rPr>
                <w:rFonts w:eastAsia="Calibri"/>
                <w:sz w:val="22"/>
                <w:szCs w:val="22"/>
                <w:lang w:val="lt-LT" w:eastAsia="en-US"/>
              </w:rPr>
            </w:pPr>
            <w:r w:rsidRPr="009233A8">
              <w:rPr>
                <w:rFonts w:eastAsia="Calibri"/>
                <w:sz w:val="22"/>
                <w:szCs w:val="22"/>
                <w:lang w:val="lt-LT" w:eastAsia="en-US"/>
              </w:rPr>
              <w:t>1.</w:t>
            </w:r>
          </w:p>
        </w:tc>
        <w:tc>
          <w:tcPr>
            <w:tcW w:w="5103" w:type="dxa"/>
          </w:tcPr>
          <w:p w14:paraId="229E86E3" w14:textId="24E6D580" w:rsidR="00F22369" w:rsidRDefault="008F4F48" w:rsidP="008F4F48">
            <w:pPr>
              <w:jc w:val="both"/>
              <w:rPr>
                <w:sz w:val="22"/>
                <w:szCs w:val="22"/>
                <w:lang w:val="lt-LT"/>
              </w:rPr>
            </w:pPr>
            <w:r w:rsidRPr="009233A8">
              <w:rPr>
                <w:sz w:val="22"/>
                <w:szCs w:val="22"/>
                <w:lang w:val="lt-LT"/>
              </w:rPr>
              <w:t xml:space="preserve">Sutarties vykdymo laikotarpiu atliekų </w:t>
            </w:r>
            <w:r w:rsidR="00B15D00">
              <w:rPr>
                <w:sz w:val="22"/>
                <w:szCs w:val="22"/>
                <w:lang w:val="lt-LT"/>
              </w:rPr>
              <w:t>smulkinimo įranga pristatoma</w:t>
            </w:r>
            <w:r w:rsidR="00F22369">
              <w:rPr>
                <w:sz w:val="22"/>
                <w:szCs w:val="22"/>
                <w:lang w:val="lt-LT"/>
              </w:rPr>
              <w:t>:</w:t>
            </w:r>
          </w:p>
          <w:p w14:paraId="4DF70C42" w14:textId="070E61EA" w:rsidR="006F61E7" w:rsidRPr="004437AD" w:rsidRDefault="006F61E7" w:rsidP="004437AD">
            <w:pPr>
              <w:pStyle w:val="Sraopastraipa"/>
              <w:numPr>
                <w:ilvl w:val="0"/>
                <w:numId w:val="8"/>
              </w:numPr>
              <w:jc w:val="both"/>
              <w:rPr>
                <w:sz w:val="22"/>
                <w:szCs w:val="22"/>
                <w:lang w:val="lt-LT"/>
              </w:rPr>
            </w:pPr>
            <w:r w:rsidRPr="006F61E7">
              <w:rPr>
                <w:bCs/>
                <w:sz w:val="22"/>
                <w:szCs w:val="22"/>
                <w:lang w:val="lt-LT"/>
              </w:rPr>
              <w:t>transporto priemone, atitinkančia Euro 6 standartą (arba jam lygiavertį</w:t>
            </w:r>
            <w:r w:rsidRPr="004437AD">
              <w:rPr>
                <w:bCs/>
                <w:sz w:val="22"/>
                <w:szCs w:val="22"/>
                <w:lang w:val="lt-LT"/>
              </w:rPr>
              <w:t>)</w:t>
            </w:r>
            <w:r w:rsidR="004437AD" w:rsidRPr="004437AD">
              <w:rPr>
                <w:bCs/>
                <w:sz w:val="22"/>
                <w:szCs w:val="22"/>
                <w:lang w:val="lt-LT"/>
              </w:rPr>
              <w:t xml:space="preserve"> </w:t>
            </w:r>
            <w:r w:rsidR="004437AD" w:rsidRPr="004437AD">
              <w:rPr>
                <w:sz w:val="22"/>
                <w:szCs w:val="22"/>
                <w:lang w:val="lt-LT"/>
              </w:rPr>
              <w:t>arba transporto priemon</w:t>
            </w:r>
            <w:r w:rsidR="004437AD">
              <w:rPr>
                <w:sz w:val="22"/>
                <w:szCs w:val="22"/>
                <w:lang w:val="lt-LT"/>
              </w:rPr>
              <w:t>e</w:t>
            </w:r>
            <w:r w:rsidR="004437AD" w:rsidRPr="004437AD">
              <w:rPr>
                <w:sz w:val="22"/>
                <w:szCs w:val="22"/>
                <w:lang w:val="lt-LT"/>
              </w:rPr>
              <w:t xml:space="preserve"> naudo</w:t>
            </w:r>
            <w:r w:rsidR="004437AD">
              <w:rPr>
                <w:sz w:val="22"/>
                <w:szCs w:val="22"/>
                <w:lang w:val="lt-LT"/>
              </w:rPr>
              <w:t>jančia</w:t>
            </w:r>
            <w:r w:rsidR="004437AD" w:rsidRPr="004437AD">
              <w:rPr>
                <w:sz w:val="22"/>
                <w:szCs w:val="22"/>
                <w:lang w:val="lt-LT"/>
              </w:rPr>
              <w:t xml:space="preserve"> alternatyvius degalus ar energijos šaltinius</w:t>
            </w:r>
            <w:r w:rsidRPr="004437AD">
              <w:rPr>
                <w:bCs/>
                <w:sz w:val="22"/>
                <w:szCs w:val="22"/>
                <w:lang w:val="lt-LT"/>
              </w:rPr>
              <w:t xml:space="preserve"> – 10 balų;</w:t>
            </w:r>
          </w:p>
          <w:p w14:paraId="5B358EB7" w14:textId="4FF3A5ED" w:rsidR="008F4F48" w:rsidRPr="006F61E7" w:rsidRDefault="00F22369" w:rsidP="006F61E7">
            <w:pPr>
              <w:pStyle w:val="Sraopastraipa"/>
              <w:keepNext/>
              <w:numPr>
                <w:ilvl w:val="0"/>
                <w:numId w:val="7"/>
              </w:numPr>
              <w:jc w:val="both"/>
              <w:rPr>
                <w:sz w:val="22"/>
                <w:szCs w:val="22"/>
                <w:lang w:val="lt-LT"/>
              </w:rPr>
            </w:pPr>
            <w:r w:rsidRPr="00F22369">
              <w:rPr>
                <w:bCs/>
                <w:sz w:val="22"/>
                <w:szCs w:val="22"/>
                <w:lang w:val="lt-LT"/>
              </w:rPr>
              <w:t>transporto priemon</w:t>
            </w:r>
            <w:r w:rsidR="00B15D00">
              <w:rPr>
                <w:bCs/>
                <w:sz w:val="22"/>
                <w:szCs w:val="22"/>
                <w:lang w:val="lt-LT"/>
              </w:rPr>
              <w:t>e, atitinkančia</w:t>
            </w:r>
            <w:r w:rsidRPr="00F22369">
              <w:rPr>
                <w:bCs/>
                <w:sz w:val="22"/>
                <w:szCs w:val="22"/>
                <w:lang w:val="lt-LT"/>
              </w:rPr>
              <w:t xml:space="preserve"> Euro 5 standartą (arba jam lygiavertį) – 0 balų</w:t>
            </w:r>
            <w:r w:rsidR="006F61E7">
              <w:rPr>
                <w:bCs/>
                <w:sz w:val="22"/>
                <w:szCs w:val="22"/>
                <w:lang w:val="lt-LT"/>
              </w:rPr>
              <w:t>.</w:t>
            </w:r>
          </w:p>
        </w:tc>
        <w:tc>
          <w:tcPr>
            <w:tcW w:w="3827" w:type="dxa"/>
          </w:tcPr>
          <w:p w14:paraId="337400A1" w14:textId="77777777" w:rsidR="00AF52AA" w:rsidRDefault="008F4F48" w:rsidP="00E04893">
            <w:pPr>
              <w:rPr>
                <w:rFonts w:eastAsia="Calibri"/>
                <w:sz w:val="22"/>
                <w:szCs w:val="22"/>
                <w:lang w:val="lt-LT" w:eastAsia="en-US"/>
              </w:rPr>
            </w:pPr>
            <w:r w:rsidRPr="009233A8">
              <w:rPr>
                <w:rFonts w:eastAsia="Calibri"/>
                <w:sz w:val="22"/>
                <w:szCs w:val="22"/>
                <w:lang w:eastAsia="en-US"/>
              </w:rPr>
              <w:fldChar w:fldCharType="begin">
                <w:ffData>
                  <w:name w:val="Check1"/>
                  <w:enabled/>
                  <w:calcOnExit w:val="0"/>
                  <w:checkBox>
                    <w:sizeAuto/>
                    <w:default w:val="0"/>
                  </w:checkBox>
                </w:ffData>
              </w:fldChar>
            </w:r>
            <w:bookmarkStart w:id="0" w:name="Check1"/>
            <w:r w:rsidRPr="009233A8">
              <w:rPr>
                <w:rFonts w:eastAsia="Calibri"/>
                <w:sz w:val="22"/>
                <w:szCs w:val="22"/>
                <w:lang w:eastAsia="en-US"/>
              </w:rPr>
              <w:instrText xml:space="preserve"> FORMCHECKBOX </w:instrText>
            </w:r>
            <w:r w:rsidRPr="009233A8">
              <w:rPr>
                <w:rFonts w:eastAsia="Calibri"/>
                <w:sz w:val="22"/>
                <w:szCs w:val="22"/>
                <w:lang w:eastAsia="en-US"/>
              </w:rPr>
            </w:r>
            <w:r w:rsidRPr="009233A8">
              <w:rPr>
                <w:rFonts w:eastAsia="Calibri"/>
                <w:sz w:val="22"/>
                <w:szCs w:val="22"/>
                <w:lang w:eastAsia="en-US"/>
              </w:rPr>
              <w:fldChar w:fldCharType="separate"/>
            </w:r>
            <w:r w:rsidRPr="009233A8">
              <w:rPr>
                <w:rFonts w:eastAsia="Calibri"/>
                <w:sz w:val="22"/>
                <w:szCs w:val="22"/>
                <w:lang w:eastAsia="en-US"/>
              </w:rPr>
              <w:fldChar w:fldCharType="end"/>
            </w:r>
            <w:bookmarkEnd w:id="0"/>
            <w:r w:rsidRPr="009233A8">
              <w:rPr>
                <w:rFonts w:eastAsia="Calibri"/>
                <w:sz w:val="22"/>
                <w:szCs w:val="22"/>
                <w:lang w:val="lt-LT" w:eastAsia="en-US"/>
              </w:rPr>
              <w:t xml:space="preserve"> </w:t>
            </w:r>
            <w:r w:rsidR="00F22369">
              <w:rPr>
                <w:rFonts w:eastAsia="Calibri"/>
                <w:sz w:val="22"/>
                <w:szCs w:val="22"/>
                <w:lang w:val="lt-LT" w:eastAsia="en-US"/>
              </w:rPr>
              <w:t>Euro 6 standartas</w:t>
            </w:r>
            <w:r w:rsidR="00AF52AA">
              <w:rPr>
                <w:rFonts w:eastAsia="Calibri"/>
                <w:sz w:val="22"/>
                <w:szCs w:val="22"/>
                <w:lang w:val="lt-LT" w:eastAsia="en-US"/>
              </w:rPr>
              <w:t xml:space="preserve"> </w:t>
            </w:r>
          </w:p>
          <w:p w14:paraId="30B0DDAB" w14:textId="1D06DA3C" w:rsidR="008F4F48" w:rsidRDefault="00AF52AA" w:rsidP="00E04893">
            <w:pPr>
              <w:rPr>
                <w:rFonts w:eastAsia="Calibri"/>
                <w:sz w:val="22"/>
                <w:szCs w:val="22"/>
                <w:lang w:val="lt-LT" w:eastAsia="en-US"/>
              </w:rPr>
            </w:pPr>
            <w:r>
              <w:rPr>
                <w:rFonts w:eastAsia="Calibri"/>
                <w:sz w:val="22"/>
                <w:szCs w:val="22"/>
                <w:lang w:val="lt-LT" w:eastAsia="en-US"/>
              </w:rPr>
              <w:t>(arba lygiavertis)</w:t>
            </w:r>
            <w:r w:rsidR="004437AD" w:rsidRPr="004437AD">
              <w:rPr>
                <w:sz w:val="22"/>
                <w:szCs w:val="22"/>
                <w:lang w:val="lt-LT"/>
              </w:rPr>
              <w:t xml:space="preserve"> arba transporto priemon</w:t>
            </w:r>
            <w:r w:rsidR="004437AD">
              <w:rPr>
                <w:sz w:val="22"/>
                <w:szCs w:val="22"/>
                <w:lang w:val="lt-LT"/>
              </w:rPr>
              <w:t>ė</w:t>
            </w:r>
            <w:r w:rsidR="004437AD" w:rsidRPr="004437AD">
              <w:rPr>
                <w:sz w:val="22"/>
                <w:szCs w:val="22"/>
                <w:lang w:val="lt-LT"/>
              </w:rPr>
              <w:t xml:space="preserve"> naudo</w:t>
            </w:r>
            <w:r w:rsidR="004437AD">
              <w:rPr>
                <w:sz w:val="22"/>
                <w:szCs w:val="22"/>
                <w:lang w:val="lt-LT"/>
              </w:rPr>
              <w:t>janti</w:t>
            </w:r>
            <w:r w:rsidR="004437AD" w:rsidRPr="004437AD">
              <w:rPr>
                <w:sz w:val="22"/>
                <w:szCs w:val="22"/>
                <w:lang w:val="lt-LT"/>
              </w:rPr>
              <w:t xml:space="preserve"> alternatyvius degalus ar energijos šaltinius</w:t>
            </w:r>
            <w:r w:rsidR="00F22369">
              <w:rPr>
                <w:rFonts w:eastAsia="Calibri"/>
                <w:sz w:val="22"/>
                <w:szCs w:val="22"/>
                <w:lang w:val="lt-LT" w:eastAsia="en-US"/>
              </w:rPr>
              <w:t xml:space="preserve"> </w:t>
            </w:r>
            <w:r>
              <w:rPr>
                <w:rFonts w:eastAsia="Calibri"/>
                <w:sz w:val="22"/>
                <w:szCs w:val="22"/>
                <w:lang w:val="lt-LT" w:eastAsia="en-US"/>
              </w:rPr>
              <w:t xml:space="preserve">- </w:t>
            </w:r>
            <w:r w:rsidR="00F22369" w:rsidRPr="00F22369">
              <w:rPr>
                <w:rFonts w:eastAsia="Calibri"/>
                <w:i/>
                <w:iCs/>
                <w:sz w:val="22"/>
                <w:szCs w:val="22"/>
                <w:lang w:val="lt-LT" w:eastAsia="en-US"/>
              </w:rPr>
              <w:t>10 balų</w:t>
            </w:r>
            <w:r w:rsidR="00F22369">
              <w:rPr>
                <w:rFonts w:eastAsia="Calibri"/>
                <w:sz w:val="22"/>
                <w:szCs w:val="22"/>
                <w:lang w:val="lt-LT" w:eastAsia="en-US"/>
              </w:rPr>
              <w:t>.</w:t>
            </w:r>
          </w:p>
          <w:p w14:paraId="5592C2CA" w14:textId="77777777" w:rsidR="004437AD" w:rsidRPr="009233A8" w:rsidRDefault="004437AD" w:rsidP="00E04893">
            <w:pPr>
              <w:rPr>
                <w:rFonts w:eastAsia="Calibri"/>
                <w:sz w:val="22"/>
                <w:szCs w:val="22"/>
                <w:lang w:val="lt-LT" w:eastAsia="en-US"/>
              </w:rPr>
            </w:pPr>
          </w:p>
          <w:p w14:paraId="7B821F2C" w14:textId="77777777" w:rsidR="00AF52AA" w:rsidRDefault="008F4F48" w:rsidP="00E04893">
            <w:pPr>
              <w:rPr>
                <w:rFonts w:eastAsia="Calibri"/>
                <w:sz w:val="22"/>
                <w:szCs w:val="22"/>
                <w:lang w:val="lt-LT" w:eastAsia="en-US"/>
              </w:rPr>
            </w:pPr>
            <w:r w:rsidRPr="009233A8">
              <w:rPr>
                <w:rFonts w:eastAsia="Calibri"/>
                <w:sz w:val="22"/>
                <w:szCs w:val="22"/>
                <w:lang w:eastAsia="en-US"/>
              </w:rPr>
              <w:fldChar w:fldCharType="begin">
                <w:ffData>
                  <w:name w:val=""/>
                  <w:enabled/>
                  <w:calcOnExit w:val="0"/>
                  <w:checkBox>
                    <w:sizeAuto/>
                    <w:default w:val="0"/>
                  </w:checkBox>
                </w:ffData>
              </w:fldChar>
            </w:r>
            <w:r w:rsidRPr="009233A8">
              <w:rPr>
                <w:rFonts w:eastAsia="Calibri"/>
                <w:sz w:val="22"/>
                <w:szCs w:val="22"/>
                <w:lang w:val="lt-LT" w:eastAsia="en-US"/>
              </w:rPr>
              <w:instrText xml:space="preserve"> FORMCHECKBOX </w:instrText>
            </w:r>
            <w:r w:rsidRPr="009233A8">
              <w:rPr>
                <w:rFonts w:eastAsia="Calibri"/>
                <w:sz w:val="22"/>
                <w:szCs w:val="22"/>
                <w:lang w:eastAsia="en-US"/>
              </w:rPr>
            </w:r>
            <w:r w:rsidRPr="009233A8">
              <w:rPr>
                <w:rFonts w:eastAsia="Calibri"/>
                <w:sz w:val="22"/>
                <w:szCs w:val="22"/>
                <w:lang w:eastAsia="en-US"/>
              </w:rPr>
              <w:fldChar w:fldCharType="separate"/>
            </w:r>
            <w:r w:rsidRPr="009233A8">
              <w:rPr>
                <w:rFonts w:eastAsia="Calibri"/>
                <w:sz w:val="22"/>
                <w:szCs w:val="22"/>
                <w:lang w:eastAsia="en-US"/>
              </w:rPr>
              <w:fldChar w:fldCharType="end"/>
            </w:r>
            <w:r w:rsidRPr="009233A8">
              <w:rPr>
                <w:rFonts w:eastAsia="Calibri"/>
                <w:sz w:val="22"/>
                <w:szCs w:val="22"/>
                <w:lang w:val="lt-LT" w:eastAsia="en-US"/>
              </w:rPr>
              <w:t xml:space="preserve"> </w:t>
            </w:r>
            <w:r w:rsidR="00F22369">
              <w:rPr>
                <w:rFonts w:eastAsia="Calibri"/>
                <w:sz w:val="22"/>
                <w:szCs w:val="22"/>
                <w:lang w:val="lt-LT" w:eastAsia="en-US"/>
              </w:rPr>
              <w:t>Euro 5 standartas</w:t>
            </w:r>
            <w:r w:rsidR="00AF52AA">
              <w:rPr>
                <w:rFonts w:eastAsia="Calibri"/>
                <w:sz w:val="22"/>
                <w:szCs w:val="22"/>
                <w:lang w:val="lt-LT" w:eastAsia="en-US"/>
              </w:rPr>
              <w:t xml:space="preserve"> </w:t>
            </w:r>
          </w:p>
          <w:p w14:paraId="0C34C523" w14:textId="1D4F5805" w:rsidR="008F4F48" w:rsidRPr="009233A8" w:rsidRDefault="00AF52AA" w:rsidP="00E04893">
            <w:pPr>
              <w:rPr>
                <w:rFonts w:eastAsia="Calibri"/>
                <w:sz w:val="22"/>
                <w:szCs w:val="22"/>
                <w:lang w:val="lt-LT" w:eastAsia="en-US"/>
              </w:rPr>
            </w:pPr>
            <w:r>
              <w:rPr>
                <w:rFonts w:eastAsia="Calibri"/>
                <w:sz w:val="22"/>
                <w:szCs w:val="22"/>
                <w:lang w:val="lt-LT" w:eastAsia="en-US"/>
              </w:rPr>
              <w:t>(arba lygiavertis)</w:t>
            </w:r>
            <w:r w:rsidR="00F22369">
              <w:rPr>
                <w:rFonts w:eastAsia="Calibri"/>
                <w:sz w:val="22"/>
                <w:szCs w:val="22"/>
                <w:lang w:val="lt-LT" w:eastAsia="en-US"/>
              </w:rPr>
              <w:t xml:space="preserve"> </w:t>
            </w:r>
            <w:r>
              <w:rPr>
                <w:rFonts w:eastAsia="Calibri"/>
                <w:sz w:val="22"/>
                <w:szCs w:val="22"/>
                <w:lang w:val="lt-LT" w:eastAsia="en-US"/>
              </w:rPr>
              <w:t xml:space="preserve">- </w:t>
            </w:r>
            <w:r w:rsidR="00F22369" w:rsidRPr="00F22369">
              <w:rPr>
                <w:rFonts w:eastAsia="Calibri"/>
                <w:i/>
                <w:iCs/>
                <w:sz w:val="22"/>
                <w:szCs w:val="22"/>
                <w:lang w:val="lt-LT" w:eastAsia="en-US"/>
              </w:rPr>
              <w:t>0 balų</w:t>
            </w:r>
            <w:r w:rsidR="00F22369">
              <w:rPr>
                <w:rFonts w:eastAsia="Calibri"/>
                <w:sz w:val="22"/>
                <w:szCs w:val="22"/>
                <w:lang w:val="lt-LT" w:eastAsia="en-US"/>
              </w:rPr>
              <w:t>.</w:t>
            </w:r>
          </w:p>
          <w:p w14:paraId="5F7B8549" w14:textId="77777777" w:rsidR="008F4F48" w:rsidRDefault="008F4F48" w:rsidP="00E04893">
            <w:pPr>
              <w:rPr>
                <w:rFonts w:eastAsia="Calibri"/>
                <w:sz w:val="22"/>
                <w:szCs w:val="22"/>
                <w:lang w:val="fi-FI" w:eastAsia="en-US"/>
              </w:rPr>
            </w:pPr>
          </w:p>
          <w:p w14:paraId="20B53CDB" w14:textId="77777777" w:rsidR="008F4F48" w:rsidRPr="009233A8" w:rsidRDefault="008F4F48" w:rsidP="00E04893">
            <w:pPr>
              <w:rPr>
                <w:rFonts w:eastAsia="Calibri"/>
                <w:i/>
                <w:sz w:val="22"/>
                <w:szCs w:val="22"/>
                <w:lang w:val="lt-LT" w:eastAsia="en-US"/>
              </w:rPr>
            </w:pPr>
            <w:r w:rsidRPr="009233A8">
              <w:rPr>
                <w:rFonts w:eastAsia="Calibri"/>
                <w:i/>
                <w:sz w:val="22"/>
                <w:szCs w:val="22"/>
                <w:lang w:val="lt-LT" w:eastAsia="en-US"/>
              </w:rPr>
              <w:t>(pažymėti vieną variantą)</w:t>
            </w:r>
          </w:p>
        </w:tc>
      </w:tr>
    </w:tbl>
    <w:p w14:paraId="7BD0D93B" w14:textId="3E1F090A" w:rsidR="008F4F48" w:rsidRPr="009233A8" w:rsidRDefault="008F4F48" w:rsidP="008F4F48">
      <w:pPr>
        <w:jc w:val="both"/>
        <w:rPr>
          <w:rFonts w:eastAsia="Calibri"/>
          <w:sz w:val="22"/>
          <w:szCs w:val="22"/>
        </w:rPr>
      </w:pPr>
      <w:r w:rsidRPr="009233A8">
        <w:rPr>
          <w:rFonts w:eastAsia="Calibri"/>
          <w:b/>
          <w:bCs/>
          <w:sz w:val="22"/>
          <w:szCs w:val="22"/>
        </w:rPr>
        <w:t>Pastaba</w:t>
      </w:r>
      <w:r w:rsidRPr="009233A8">
        <w:rPr>
          <w:rFonts w:eastAsia="Calibri"/>
          <w:sz w:val="22"/>
          <w:szCs w:val="22"/>
        </w:rPr>
        <w:t>. Dalyviui nenurodžius prašomos rodiklio reikšmės, už kriterijų, kuriame nenurodytas siūlomas rodiklis, bus skiriama 0 ekonominio naudingumo balų.</w:t>
      </w:r>
    </w:p>
    <w:p w14:paraId="44FDD670" w14:textId="77777777" w:rsidR="008F4F48" w:rsidRDefault="008F4F48" w:rsidP="002E1BDC">
      <w:pPr>
        <w:jc w:val="both"/>
        <w:rPr>
          <w:sz w:val="22"/>
          <w:szCs w:val="22"/>
        </w:rPr>
      </w:pPr>
    </w:p>
    <w:p w14:paraId="1856EC5F" w14:textId="77777777" w:rsidR="002E1BDC" w:rsidRPr="00086DC7" w:rsidRDefault="002E1BDC" w:rsidP="00247AB6">
      <w:pPr>
        <w:jc w:val="both"/>
        <w:rPr>
          <w:b/>
          <w:bCs/>
          <w:szCs w:val="24"/>
        </w:rPr>
      </w:pPr>
      <w:r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6"/>
        <w:gridCol w:w="2415"/>
      </w:tblGrid>
      <w:tr w:rsidR="000A767E" w:rsidRPr="000A767E" w14:paraId="2675E270" w14:textId="77777777" w:rsidTr="00DA0D7C">
        <w:tc>
          <w:tcPr>
            <w:tcW w:w="675" w:type="dxa"/>
            <w:tcBorders>
              <w:top w:val="single" w:sz="4" w:space="0" w:color="auto"/>
              <w:left w:val="single" w:sz="4" w:space="0" w:color="auto"/>
              <w:bottom w:val="single" w:sz="4" w:space="0" w:color="auto"/>
              <w:right w:val="single" w:sz="4" w:space="0" w:color="auto"/>
            </w:tcBorders>
            <w:hideMark/>
          </w:tcPr>
          <w:p w14:paraId="59B6BECB" w14:textId="60DDAA87" w:rsidR="002E1BDC" w:rsidRPr="00247AB6" w:rsidRDefault="002E1BDC">
            <w:pPr>
              <w:spacing w:line="256" w:lineRule="auto"/>
              <w:jc w:val="center"/>
              <w:rPr>
                <w:b/>
                <w:bCs/>
                <w:szCs w:val="24"/>
                <w:lang w:eastAsia="en-US"/>
              </w:rPr>
            </w:pPr>
            <w:r w:rsidRPr="00247AB6">
              <w:rPr>
                <w:b/>
                <w:bCs/>
                <w:szCs w:val="24"/>
                <w:lang w:eastAsia="en-US"/>
              </w:rPr>
              <w:t>Eil.</w:t>
            </w:r>
            <w:r w:rsidR="005841F0">
              <w:rPr>
                <w:b/>
                <w:bCs/>
                <w:szCs w:val="24"/>
                <w:lang w:eastAsia="en-US"/>
              </w:rPr>
              <w:t xml:space="preserve"> </w:t>
            </w:r>
            <w:r w:rsidRPr="00247AB6">
              <w:rPr>
                <w:b/>
                <w:bCs/>
                <w:szCs w:val="24"/>
                <w:lang w:eastAsia="en-US"/>
              </w:rPr>
              <w:t>Nr.</w:t>
            </w:r>
          </w:p>
        </w:tc>
        <w:tc>
          <w:tcPr>
            <w:tcW w:w="6516" w:type="dxa"/>
            <w:tcBorders>
              <w:top w:val="single" w:sz="4" w:space="0" w:color="auto"/>
              <w:left w:val="single" w:sz="4" w:space="0" w:color="auto"/>
              <w:bottom w:val="single" w:sz="4" w:space="0" w:color="auto"/>
              <w:right w:val="single" w:sz="4" w:space="0" w:color="auto"/>
            </w:tcBorders>
            <w:hideMark/>
          </w:tcPr>
          <w:p w14:paraId="52C25A1F" w14:textId="77777777" w:rsidR="002E1BDC" w:rsidRPr="00247AB6" w:rsidRDefault="002E1BDC">
            <w:pPr>
              <w:spacing w:line="256" w:lineRule="auto"/>
              <w:jc w:val="center"/>
              <w:rPr>
                <w:b/>
                <w:bCs/>
                <w:szCs w:val="24"/>
                <w:lang w:eastAsia="en-US"/>
              </w:rPr>
            </w:pPr>
            <w:r w:rsidRPr="00247AB6">
              <w:rPr>
                <w:b/>
                <w:bCs/>
                <w:szCs w:val="24"/>
                <w:lang w:eastAsia="en-US"/>
              </w:rPr>
              <w:t>Pateiktų dokumentų pavadinimas</w:t>
            </w:r>
          </w:p>
        </w:tc>
        <w:tc>
          <w:tcPr>
            <w:tcW w:w="2415" w:type="dxa"/>
            <w:tcBorders>
              <w:top w:val="single" w:sz="4" w:space="0" w:color="auto"/>
              <w:left w:val="single" w:sz="4" w:space="0" w:color="auto"/>
              <w:bottom w:val="single" w:sz="4" w:space="0" w:color="auto"/>
              <w:right w:val="single" w:sz="4" w:space="0" w:color="auto"/>
            </w:tcBorders>
            <w:hideMark/>
          </w:tcPr>
          <w:p w14:paraId="05083214" w14:textId="77777777" w:rsidR="002E1BDC" w:rsidRPr="00247AB6" w:rsidRDefault="002E1BDC">
            <w:pPr>
              <w:spacing w:line="256" w:lineRule="auto"/>
              <w:jc w:val="center"/>
              <w:rPr>
                <w:b/>
                <w:bCs/>
                <w:szCs w:val="24"/>
                <w:lang w:eastAsia="en-US"/>
              </w:rPr>
            </w:pPr>
            <w:r w:rsidRPr="00247AB6">
              <w:rPr>
                <w:b/>
                <w:bCs/>
                <w:szCs w:val="24"/>
                <w:lang w:eastAsia="en-US"/>
              </w:rPr>
              <w:t>Dokumento puslapių skaičius</w:t>
            </w:r>
          </w:p>
        </w:tc>
      </w:tr>
      <w:tr w:rsidR="000A767E" w:rsidRPr="000A767E" w14:paraId="30DDE7DC" w14:textId="77777777" w:rsidTr="00DA0D7C">
        <w:tc>
          <w:tcPr>
            <w:tcW w:w="675" w:type="dxa"/>
            <w:tcBorders>
              <w:top w:val="single" w:sz="4" w:space="0" w:color="auto"/>
              <w:left w:val="single" w:sz="4" w:space="0" w:color="auto"/>
              <w:bottom w:val="single" w:sz="4" w:space="0" w:color="auto"/>
              <w:right w:val="single" w:sz="4" w:space="0" w:color="auto"/>
            </w:tcBorders>
          </w:tcPr>
          <w:p w14:paraId="137CACDF"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DA0D7C">
        <w:tc>
          <w:tcPr>
            <w:tcW w:w="675" w:type="dxa"/>
            <w:tcBorders>
              <w:top w:val="single" w:sz="4" w:space="0" w:color="auto"/>
              <w:left w:val="single" w:sz="4" w:space="0" w:color="auto"/>
              <w:bottom w:val="single" w:sz="4" w:space="0" w:color="auto"/>
              <w:right w:val="single" w:sz="4" w:space="0" w:color="auto"/>
            </w:tcBorders>
          </w:tcPr>
          <w:p w14:paraId="4C14B5DE"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DA0D7C">
        <w:tc>
          <w:tcPr>
            <w:tcW w:w="675" w:type="dxa"/>
            <w:tcBorders>
              <w:top w:val="single" w:sz="4" w:space="0" w:color="auto"/>
              <w:left w:val="single" w:sz="4" w:space="0" w:color="auto"/>
              <w:bottom w:val="single" w:sz="4" w:space="0" w:color="auto"/>
              <w:right w:val="single" w:sz="4" w:space="0" w:color="auto"/>
            </w:tcBorders>
          </w:tcPr>
          <w:p w14:paraId="754778F2"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77777777" w:rsidR="00247AB6" w:rsidRPr="00086DC7" w:rsidRDefault="00247AB6" w:rsidP="00247AB6">
      <w:pPr>
        <w:jc w:val="both"/>
        <w:rPr>
          <w:b/>
          <w:bCs/>
          <w:sz w:val="22"/>
          <w:szCs w:val="22"/>
          <w:lang w:eastAsia="en-US"/>
        </w:rPr>
      </w:pPr>
      <w:r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2987"/>
        <w:gridCol w:w="6838"/>
      </w:tblGrid>
      <w:tr w:rsidR="000A767E" w:rsidRPr="000A767E" w14:paraId="60CF3029" w14:textId="77777777" w:rsidTr="00247AB6">
        <w:trPr>
          <w:trHeight w:val="324"/>
        </w:trPr>
        <w:tc>
          <w:tcPr>
            <w:tcW w:w="9825" w:type="dxa"/>
            <w:gridSpan w:val="2"/>
          </w:tcPr>
          <w:p w14:paraId="22A5D341" w14:textId="486866DE" w:rsidR="002E1BDC" w:rsidRPr="000A767E" w:rsidRDefault="002E1BDC" w:rsidP="00247AB6">
            <w:pPr>
              <w:spacing w:line="256" w:lineRule="auto"/>
              <w:ind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p w14:paraId="4EA62B58" w14:textId="77777777" w:rsidR="002E1BDC" w:rsidRPr="000A767E" w:rsidRDefault="002E1BDC">
            <w:pPr>
              <w:spacing w:line="256" w:lineRule="auto"/>
              <w:ind w:right="-108" w:firstLine="720"/>
              <w:jc w:val="both"/>
              <w:rPr>
                <w:szCs w:val="24"/>
                <w:lang w:eastAsia="en-US"/>
              </w:rPr>
            </w:pPr>
          </w:p>
          <w:p w14:paraId="56DFBFD5" w14:textId="77777777" w:rsidR="002E1BDC" w:rsidRPr="000A767E" w:rsidRDefault="002E1BDC">
            <w:pPr>
              <w:spacing w:line="256" w:lineRule="auto"/>
              <w:ind w:right="-108" w:firstLine="720"/>
              <w:jc w:val="both"/>
              <w:rPr>
                <w:szCs w:val="24"/>
                <w:lang w:eastAsia="en-US"/>
              </w:rPr>
            </w:pPr>
          </w:p>
        </w:tc>
      </w:tr>
      <w:tr w:rsidR="002E1BDC" w:rsidRPr="000A767E" w14:paraId="3565FA30" w14:textId="77777777" w:rsidTr="00247AB6">
        <w:tc>
          <w:tcPr>
            <w:tcW w:w="2987" w:type="dxa"/>
          </w:tcPr>
          <w:p w14:paraId="07777050" w14:textId="77777777" w:rsidR="002E1BDC" w:rsidRPr="000A767E" w:rsidRDefault="002E1BDC">
            <w:pPr>
              <w:spacing w:line="256" w:lineRule="auto"/>
              <w:jc w:val="both"/>
              <w:rPr>
                <w:szCs w:val="24"/>
                <w:lang w:eastAsia="en-US"/>
              </w:rPr>
            </w:pPr>
          </w:p>
        </w:tc>
        <w:tc>
          <w:tcPr>
            <w:tcW w:w="6838" w:type="dxa"/>
          </w:tcPr>
          <w:p w14:paraId="0C1C5142" w14:textId="77777777" w:rsidR="002E1BDC" w:rsidRPr="000A767E" w:rsidRDefault="002E1BDC">
            <w:pPr>
              <w:spacing w:line="256" w:lineRule="auto"/>
              <w:jc w:val="both"/>
              <w:rPr>
                <w:i/>
                <w:szCs w:val="24"/>
                <w:lang w:eastAsia="en-US"/>
              </w:rPr>
            </w:pP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A767E" w:rsidRPr="000A767E" w14:paraId="25927714" w14:textId="77777777" w:rsidTr="002E1BDC">
        <w:trPr>
          <w:trHeight w:val="285"/>
        </w:trPr>
        <w:tc>
          <w:tcPr>
            <w:tcW w:w="3284" w:type="dxa"/>
            <w:tcBorders>
              <w:top w:val="nil"/>
              <w:left w:val="nil"/>
              <w:bottom w:val="single" w:sz="4" w:space="0" w:color="auto"/>
              <w:right w:val="nil"/>
            </w:tcBorders>
          </w:tcPr>
          <w:p w14:paraId="271504EF" w14:textId="77777777" w:rsidR="002E1BDC" w:rsidRPr="000A767E" w:rsidRDefault="002E1BDC">
            <w:pPr>
              <w:spacing w:line="256" w:lineRule="auto"/>
              <w:ind w:right="-1"/>
              <w:rPr>
                <w:sz w:val="22"/>
                <w:lang w:eastAsia="en-US"/>
              </w:rPr>
            </w:pPr>
          </w:p>
        </w:tc>
        <w:tc>
          <w:tcPr>
            <w:tcW w:w="604" w:type="dxa"/>
          </w:tcPr>
          <w:p w14:paraId="6C6B0616" w14:textId="77777777" w:rsidR="002E1BDC" w:rsidRPr="000A767E" w:rsidRDefault="002E1BDC">
            <w:pPr>
              <w:spacing w:line="256" w:lineRule="auto"/>
              <w:ind w:right="-1"/>
              <w:jc w:val="center"/>
              <w:rPr>
                <w:sz w:val="22"/>
                <w:lang w:eastAsia="en-US"/>
              </w:rPr>
            </w:pPr>
          </w:p>
        </w:tc>
        <w:tc>
          <w:tcPr>
            <w:tcW w:w="1980" w:type="dxa"/>
            <w:tcBorders>
              <w:top w:val="nil"/>
              <w:left w:val="nil"/>
              <w:bottom w:val="single" w:sz="4" w:space="0" w:color="auto"/>
              <w:right w:val="nil"/>
            </w:tcBorders>
          </w:tcPr>
          <w:p w14:paraId="60D55BD9" w14:textId="77777777" w:rsidR="002E1BDC" w:rsidRPr="000A767E" w:rsidRDefault="002E1BDC">
            <w:pPr>
              <w:spacing w:line="256" w:lineRule="auto"/>
              <w:ind w:right="-1"/>
              <w:jc w:val="center"/>
              <w:rPr>
                <w:sz w:val="22"/>
                <w:lang w:eastAsia="en-US"/>
              </w:rPr>
            </w:pPr>
          </w:p>
        </w:tc>
        <w:tc>
          <w:tcPr>
            <w:tcW w:w="701" w:type="dxa"/>
          </w:tcPr>
          <w:p w14:paraId="74317636" w14:textId="77777777" w:rsidR="002E1BDC" w:rsidRPr="000A767E" w:rsidRDefault="002E1BDC">
            <w:pPr>
              <w:spacing w:line="256" w:lineRule="auto"/>
              <w:ind w:right="-1"/>
              <w:jc w:val="center"/>
              <w:rPr>
                <w:sz w:val="22"/>
                <w:lang w:eastAsia="en-US"/>
              </w:rPr>
            </w:pPr>
          </w:p>
        </w:tc>
        <w:tc>
          <w:tcPr>
            <w:tcW w:w="2611" w:type="dxa"/>
            <w:tcBorders>
              <w:top w:val="nil"/>
              <w:left w:val="nil"/>
              <w:bottom w:val="single" w:sz="4" w:space="0" w:color="auto"/>
              <w:right w:val="nil"/>
            </w:tcBorders>
          </w:tcPr>
          <w:p w14:paraId="2890E26A" w14:textId="77777777" w:rsidR="002E1BDC" w:rsidRPr="000A767E" w:rsidRDefault="002E1BDC">
            <w:pPr>
              <w:spacing w:line="256" w:lineRule="auto"/>
              <w:ind w:right="-1"/>
              <w:jc w:val="right"/>
              <w:rPr>
                <w:sz w:val="22"/>
                <w:lang w:eastAsia="en-US"/>
              </w:rPr>
            </w:pPr>
          </w:p>
        </w:tc>
        <w:tc>
          <w:tcPr>
            <w:tcW w:w="648" w:type="dxa"/>
          </w:tcPr>
          <w:p w14:paraId="594ACC75" w14:textId="77777777" w:rsidR="002E1BDC" w:rsidRPr="000A767E" w:rsidRDefault="002E1BDC">
            <w:pPr>
              <w:spacing w:line="256" w:lineRule="auto"/>
              <w:ind w:right="-1"/>
              <w:jc w:val="right"/>
              <w:rPr>
                <w:sz w:val="22"/>
                <w:lang w:eastAsia="en-US"/>
              </w:rPr>
            </w:pPr>
          </w:p>
        </w:tc>
      </w:tr>
      <w:tr w:rsidR="002E1BDC" w:rsidRPr="000A767E" w14:paraId="77040CF4" w14:textId="77777777" w:rsidTr="002E1BDC">
        <w:trPr>
          <w:trHeight w:val="186"/>
        </w:trPr>
        <w:tc>
          <w:tcPr>
            <w:tcW w:w="3284" w:type="dxa"/>
            <w:tcBorders>
              <w:top w:val="single" w:sz="4" w:space="0" w:color="auto"/>
              <w:left w:val="nil"/>
              <w:bottom w:val="nil"/>
              <w:right w:val="nil"/>
            </w:tcBorders>
            <w:hideMark/>
          </w:tcPr>
          <w:p w14:paraId="7EEEF42F" w14:textId="77777777" w:rsidR="002E1BDC" w:rsidRPr="000A767E" w:rsidRDefault="002E1BDC">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2E1BDC" w:rsidRPr="000A767E" w:rsidRDefault="002E1BDC">
            <w:pPr>
              <w:spacing w:line="256" w:lineRule="auto"/>
              <w:ind w:right="-1"/>
              <w:jc w:val="center"/>
              <w:rPr>
                <w:szCs w:val="24"/>
                <w:lang w:eastAsia="en-US"/>
              </w:rPr>
            </w:pPr>
          </w:p>
        </w:tc>
        <w:tc>
          <w:tcPr>
            <w:tcW w:w="1980" w:type="dxa"/>
            <w:tcBorders>
              <w:top w:val="single" w:sz="4" w:space="0" w:color="auto"/>
              <w:left w:val="nil"/>
              <w:bottom w:val="nil"/>
              <w:right w:val="nil"/>
            </w:tcBorders>
            <w:hideMark/>
          </w:tcPr>
          <w:p w14:paraId="075C0FA8" w14:textId="77777777" w:rsidR="002E1BDC" w:rsidRPr="000A767E" w:rsidRDefault="002E1BDC">
            <w:pPr>
              <w:spacing w:line="256" w:lineRule="auto"/>
              <w:ind w:right="-1"/>
              <w:jc w:val="center"/>
              <w:rPr>
                <w:szCs w:val="24"/>
                <w:lang w:eastAsia="en-US"/>
              </w:rPr>
            </w:pPr>
            <w:r w:rsidRPr="000A767E">
              <w:rPr>
                <w:position w:val="6"/>
                <w:szCs w:val="24"/>
                <w:lang w:eastAsia="en-US"/>
              </w:rPr>
              <w:t>(Parašas)</w:t>
            </w:r>
            <w:r w:rsidRPr="000A767E">
              <w:rPr>
                <w:i/>
                <w:szCs w:val="24"/>
                <w:lang w:eastAsia="en-US"/>
              </w:rPr>
              <w:t xml:space="preserve"> </w:t>
            </w:r>
          </w:p>
        </w:tc>
        <w:tc>
          <w:tcPr>
            <w:tcW w:w="701" w:type="dxa"/>
          </w:tcPr>
          <w:p w14:paraId="71D141BF" w14:textId="77777777" w:rsidR="002E1BDC" w:rsidRPr="000A767E" w:rsidRDefault="002E1BDC">
            <w:pPr>
              <w:spacing w:line="256" w:lineRule="auto"/>
              <w:ind w:right="-1"/>
              <w:jc w:val="center"/>
              <w:rPr>
                <w:szCs w:val="24"/>
                <w:lang w:eastAsia="en-US"/>
              </w:rPr>
            </w:pPr>
          </w:p>
        </w:tc>
        <w:tc>
          <w:tcPr>
            <w:tcW w:w="2611" w:type="dxa"/>
            <w:tcBorders>
              <w:top w:val="single" w:sz="4" w:space="0" w:color="auto"/>
              <w:left w:val="nil"/>
              <w:bottom w:val="nil"/>
              <w:right w:val="nil"/>
            </w:tcBorders>
            <w:hideMark/>
          </w:tcPr>
          <w:p w14:paraId="03D4328D" w14:textId="77777777" w:rsidR="002E1BDC" w:rsidRPr="000A767E" w:rsidRDefault="002E1BDC">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648" w:type="dxa"/>
          </w:tcPr>
          <w:p w14:paraId="7EA40FEE" w14:textId="77777777" w:rsidR="002E1BDC" w:rsidRPr="000A767E" w:rsidRDefault="002E1BDC">
            <w:pPr>
              <w:spacing w:line="256" w:lineRule="auto"/>
              <w:ind w:right="-1"/>
              <w:jc w:val="center"/>
              <w:rPr>
                <w:sz w:val="22"/>
                <w:lang w:eastAsia="en-US"/>
              </w:rPr>
            </w:pPr>
          </w:p>
        </w:tc>
      </w:tr>
    </w:tbl>
    <w:p w14:paraId="1736AC0C" w14:textId="77777777" w:rsidR="0014334C" w:rsidRPr="000A767E" w:rsidRDefault="0014334C" w:rsidP="00086DC7"/>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80E44" w14:textId="77777777" w:rsidR="00416F2D" w:rsidRDefault="00416F2D" w:rsidP="007A3657">
      <w:r>
        <w:separator/>
      </w:r>
    </w:p>
  </w:endnote>
  <w:endnote w:type="continuationSeparator" w:id="0">
    <w:p w14:paraId="3661B402" w14:textId="77777777" w:rsidR="00416F2D" w:rsidRDefault="00416F2D"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51C30" w14:textId="77777777" w:rsidR="00416F2D" w:rsidRDefault="00416F2D" w:rsidP="007A3657">
      <w:r>
        <w:separator/>
      </w:r>
    </w:p>
  </w:footnote>
  <w:footnote w:type="continuationSeparator" w:id="0">
    <w:p w14:paraId="0C62DE70" w14:textId="77777777" w:rsidR="00416F2D" w:rsidRDefault="00416F2D"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75ABB"/>
    <w:multiLevelType w:val="hybridMultilevel"/>
    <w:tmpl w:val="254E6F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0450B7"/>
    <w:multiLevelType w:val="hybridMultilevel"/>
    <w:tmpl w:val="8196D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2"/>
  </w:num>
  <w:num w:numId="4" w16cid:durableId="1187250976">
    <w:abstractNumId w:val="4"/>
  </w:num>
  <w:num w:numId="5" w16cid:durableId="670451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3"/>
  </w:num>
  <w:num w:numId="7" w16cid:durableId="1500315800">
    <w:abstractNumId w:val="5"/>
  </w:num>
  <w:num w:numId="8" w16cid:durableId="203638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41D7E"/>
    <w:rsid w:val="00086DC7"/>
    <w:rsid w:val="000A767E"/>
    <w:rsid w:val="000B051F"/>
    <w:rsid w:val="000B5A9A"/>
    <w:rsid w:val="000C7C3F"/>
    <w:rsid w:val="000F60DE"/>
    <w:rsid w:val="0014179D"/>
    <w:rsid w:val="0014334C"/>
    <w:rsid w:val="00145761"/>
    <w:rsid w:val="00162C8A"/>
    <w:rsid w:val="00165D9C"/>
    <w:rsid w:val="00202BC7"/>
    <w:rsid w:val="00217DAD"/>
    <w:rsid w:val="0023479A"/>
    <w:rsid w:val="002373CB"/>
    <w:rsid w:val="00247AB6"/>
    <w:rsid w:val="0025066B"/>
    <w:rsid w:val="0027637F"/>
    <w:rsid w:val="002B19D5"/>
    <w:rsid w:val="002B671F"/>
    <w:rsid w:val="002D2E80"/>
    <w:rsid w:val="002E1BDC"/>
    <w:rsid w:val="002E68B8"/>
    <w:rsid w:val="0031642F"/>
    <w:rsid w:val="00317B69"/>
    <w:rsid w:val="00365CCE"/>
    <w:rsid w:val="003670C5"/>
    <w:rsid w:val="00385DDA"/>
    <w:rsid w:val="003904CB"/>
    <w:rsid w:val="003C0FBA"/>
    <w:rsid w:val="003F5B01"/>
    <w:rsid w:val="00416F2D"/>
    <w:rsid w:val="004437AD"/>
    <w:rsid w:val="0044467A"/>
    <w:rsid w:val="00445DC9"/>
    <w:rsid w:val="00445FA1"/>
    <w:rsid w:val="00457DFC"/>
    <w:rsid w:val="00462798"/>
    <w:rsid w:val="00467FE0"/>
    <w:rsid w:val="004954AF"/>
    <w:rsid w:val="00495D8C"/>
    <w:rsid w:val="004B3AE1"/>
    <w:rsid w:val="004E110A"/>
    <w:rsid w:val="004E198C"/>
    <w:rsid w:val="00502B4F"/>
    <w:rsid w:val="00523320"/>
    <w:rsid w:val="00527B86"/>
    <w:rsid w:val="00527B8D"/>
    <w:rsid w:val="005318FA"/>
    <w:rsid w:val="0053219E"/>
    <w:rsid w:val="00567286"/>
    <w:rsid w:val="00575690"/>
    <w:rsid w:val="005841F0"/>
    <w:rsid w:val="005A6B41"/>
    <w:rsid w:val="005C0568"/>
    <w:rsid w:val="005E0DF2"/>
    <w:rsid w:val="005E1467"/>
    <w:rsid w:val="006032FB"/>
    <w:rsid w:val="00615362"/>
    <w:rsid w:val="006313EE"/>
    <w:rsid w:val="006705E5"/>
    <w:rsid w:val="006771E9"/>
    <w:rsid w:val="006847A3"/>
    <w:rsid w:val="006E3ABA"/>
    <w:rsid w:val="006E3ECE"/>
    <w:rsid w:val="006F0CB0"/>
    <w:rsid w:val="006F61E7"/>
    <w:rsid w:val="00705417"/>
    <w:rsid w:val="00712E48"/>
    <w:rsid w:val="00757922"/>
    <w:rsid w:val="00764052"/>
    <w:rsid w:val="007A3657"/>
    <w:rsid w:val="007A6214"/>
    <w:rsid w:val="007B774F"/>
    <w:rsid w:val="007C1616"/>
    <w:rsid w:val="007C6D38"/>
    <w:rsid w:val="007D49B5"/>
    <w:rsid w:val="007D5529"/>
    <w:rsid w:val="008138BD"/>
    <w:rsid w:val="00876F8D"/>
    <w:rsid w:val="008F4F48"/>
    <w:rsid w:val="0091135E"/>
    <w:rsid w:val="00922B95"/>
    <w:rsid w:val="00931E57"/>
    <w:rsid w:val="00947E6F"/>
    <w:rsid w:val="00955583"/>
    <w:rsid w:val="00967690"/>
    <w:rsid w:val="009A56E9"/>
    <w:rsid w:val="009B07E3"/>
    <w:rsid w:val="009B5A00"/>
    <w:rsid w:val="009D2C43"/>
    <w:rsid w:val="009E575A"/>
    <w:rsid w:val="009F056C"/>
    <w:rsid w:val="00A03B76"/>
    <w:rsid w:val="00A42E99"/>
    <w:rsid w:val="00A702AE"/>
    <w:rsid w:val="00AC6302"/>
    <w:rsid w:val="00AD7C5B"/>
    <w:rsid w:val="00AF52AA"/>
    <w:rsid w:val="00B00245"/>
    <w:rsid w:val="00B02555"/>
    <w:rsid w:val="00B15D00"/>
    <w:rsid w:val="00B7251C"/>
    <w:rsid w:val="00B80C4B"/>
    <w:rsid w:val="00BB096B"/>
    <w:rsid w:val="00BC0981"/>
    <w:rsid w:val="00BF3C8B"/>
    <w:rsid w:val="00C04489"/>
    <w:rsid w:val="00C04A11"/>
    <w:rsid w:val="00C05C2C"/>
    <w:rsid w:val="00C122E9"/>
    <w:rsid w:val="00C25A9E"/>
    <w:rsid w:val="00C454DD"/>
    <w:rsid w:val="00CA556C"/>
    <w:rsid w:val="00CC6D90"/>
    <w:rsid w:val="00CC7955"/>
    <w:rsid w:val="00CD24C4"/>
    <w:rsid w:val="00CD50BC"/>
    <w:rsid w:val="00CE1014"/>
    <w:rsid w:val="00D053E7"/>
    <w:rsid w:val="00D17469"/>
    <w:rsid w:val="00D176CA"/>
    <w:rsid w:val="00D64576"/>
    <w:rsid w:val="00D85079"/>
    <w:rsid w:val="00DA0D7C"/>
    <w:rsid w:val="00DB056C"/>
    <w:rsid w:val="00E26323"/>
    <w:rsid w:val="00E762A4"/>
    <w:rsid w:val="00EA196D"/>
    <w:rsid w:val="00EA444B"/>
    <w:rsid w:val="00EA5D1B"/>
    <w:rsid w:val="00EB006B"/>
    <w:rsid w:val="00EB49C8"/>
    <w:rsid w:val="00EE1E61"/>
    <w:rsid w:val="00F22369"/>
    <w:rsid w:val="00F231FD"/>
    <w:rsid w:val="00F750A9"/>
    <w:rsid w:val="00F840B5"/>
    <w:rsid w:val="00F90AD9"/>
    <w:rsid w:val="00F94389"/>
    <w:rsid w:val="00FC2910"/>
    <w:rsid w:val="00FE13DC"/>
    <w:rsid w:val="00FE1E50"/>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 w:type="table" w:customStyle="1" w:styleId="Lentelstinklelis31">
    <w:name w:val="Lentelės tinklelis31"/>
    <w:basedOn w:val="prastojilentel"/>
    <w:uiPriority w:val="39"/>
    <w:rsid w:val="008F4F48"/>
    <w:pPr>
      <w:spacing w:after="0" w:line="240" w:lineRule="auto"/>
    </w:pPr>
    <w:rPr>
      <w:rFonts w:ascii="Calibri" w:eastAsia="Calibri"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21463066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1642272760">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3</Pages>
  <Words>3402</Words>
  <Characters>1940</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25</cp:revision>
  <cp:lastPrinted>2025-01-15T12:38:00Z</cp:lastPrinted>
  <dcterms:created xsi:type="dcterms:W3CDTF">2022-12-23T08:52:00Z</dcterms:created>
  <dcterms:modified xsi:type="dcterms:W3CDTF">2025-06-04T06:50:00Z</dcterms:modified>
</cp:coreProperties>
</file>